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1" w:rightFromText="141" w:vertAnchor="page" w:horzAnchor="margin" w:tblpY="1854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B91DF1" w:rsidRPr="004930B4" w14:paraId="44CD4E4F" w14:textId="77777777" w:rsidTr="002C64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6FBD1B4D" w14:textId="77777777" w:rsidR="00B91DF1" w:rsidRPr="004930B4" w:rsidRDefault="00B91DF1" w:rsidP="002C64D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930B4">
              <w:rPr>
                <w:rFonts w:ascii="Calibri" w:hAnsi="Calibri" w:cs="Calibri"/>
                <w:sz w:val="22"/>
                <w:szCs w:val="22"/>
              </w:rPr>
              <w:t>CLASIFICACIÓN DE LA INFORMACIÓN</w:t>
            </w:r>
          </w:p>
        </w:tc>
      </w:tr>
      <w:tr w:rsidR="00B91DF1" w:rsidRPr="004930B4" w14:paraId="2479DB57" w14:textId="77777777" w:rsidTr="002C64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134217ED" w14:textId="77777777" w:rsidR="00B91DF1" w:rsidRPr="004930B4" w:rsidRDefault="00B91DF1" w:rsidP="002C64DC">
            <w:pPr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4930B4">
              <w:rPr>
                <w:rFonts w:ascii="Calibri" w:hAnsi="Calibri" w:cs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E058F7" wp14:editId="46C1FD0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6FA134D" w14:textId="77777777" w:rsidR="00B91DF1" w:rsidRPr="0032705B" w:rsidRDefault="00B91DF1" w:rsidP="00B91D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E058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56FA134D" w14:textId="77777777" w:rsidR="00B91DF1" w:rsidRPr="0032705B" w:rsidRDefault="00B91DF1" w:rsidP="00B91DF1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30B4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99C8FCD" w14:textId="77777777" w:rsidR="00B91DF1" w:rsidRPr="004930B4" w:rsidRDefault="00B91DF1" w:rsidP="002C64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4930B4">
              <w:rPr>
                <w:rFonts w:ascii="Calibri" w:hAnsi="Calibri" w:cs="Calibr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15EFB5" wp14:editId="3399C2A1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C35620" w14:textId="77777777" w:rsidR="00B91DF1" w:rsidRDefault="00B91DF1" w:rsidP="00B91D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5EFB5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52C35620" w14:textId="77777777" w:rsidR="00B91DF1" w:rsidRDefault="00B91DF1" w:rsidP="00B91DF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30B4">
              <w:rPr>
                <w:rFonts w:ascii="Calibri" w:hAnsi="Calibri" w:cs="Calibri"/>
                <w:sz w:val="22"/>
                <w:szCs w:val="22"/>
              </w:rPr>
              <w:t>Pública Clasificada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364587DC" w14:textId="77777777" w:rsidR="00B91DF1" w:rsidRPr="004930B4" w:rsidRDefault="00B91DF1" w:rsidP="002C64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4930B4">
              <w:rPr>
                <w:rFonts w:ascii="Calibri" w:hAnsi="Calibri" w:cs="Calibr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CC6618" wp14:editId="387564C3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C1E4FAD" w14:textId="77777777" w:rsidR="00B91DF1" w:rsidRDefault="00B91DF1" w:rsidP="00B91D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CC6618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6C1E4FAD" w14:textId="77777777" w:rsidR="00B91DF1" w:rsidRDefault="00B91DF1" w:rsidP="00B91DF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30B4">
              <w:rPr>
                <w:rFonts w:ascii="Calibri" w:hAnsi="Calibri" w:cs="Calibri"/>
                <w:sz w:val="22"/>
                <w:szCs w:val="22"/>
              </w:rPr>
              <w:t>Pública Reservada</w:t>
            </w:r>
          </w:p>
        </w:tc>
      </w:tr>
    </w:tbl>
    <w:p w14:paraId="7ECF9B6B" w14:textId="06321F66" w:rsidR="00A9441A" w:rsidRPr="00D10020" w:rsidRDefault="00A9441A" w:rsidP="00A9441A">
      <w:pPr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20"/>
          <w:szCs w:val="20"/>
        </w:rPr>
        <w:t xml:space="preserve">      </w:t>
      </w:r>
    </w:p>
    <w:p w14:paraId="7D8A4F61" w14:textId="77777777" w:rsidR="00A9441A" w:rsidRPr="00D10020" w:rsidRDefault="00A9441A" w:rsidP="00A9441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D10020">
        <w:rPr>
          <w:rFonts w:ascii="Arial" w:hAnsi="Arial" w:cs="Arial"/>
          <w:b/>
          <w:bCs/>
          <w:sz w:val="18"/>
          <w:szCs w:val="18"/>
        </w:rPr>
        <w:t>PROCESO GESTIÓN CONTRACTUAL</w:t>
      </w:r>
    </w:p>
    <w:p w14:paraId="47AD7EFD" w14:textId="285D1E30" w:rsidR="00763C23" w:rsidRPr="00D10020" w:rsidRDefault="00A9441A" w:rsidP="00AE79D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D10020">
        <w:rPr>
          <w:rFonts w:ascii="Arial" w:hAnsi="Arial" w:cs="Arial"/>
          <w:b/>
          <w:bCs/>
          <w:sz w:val="18"/>
          <w:szCs w:val="18"/>
        </w:rPr>
        <w:t>FORMATO ACTA DE LIQUIDACIÓN</w:t>
      </w:r>
    </w:p>
    <w:p w14:paraId="438D1B20" w14:textId="77777777" w:rsidR="00EB12EE" w:rsidRPr="00D10020" w:rsidRDefault="00EB12EE" w:rsidP="00EB12EE">
      <w:pPr>
        <w:contextualSpacing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D10020">
        <w:rPr>
          <w:rFonts w:ascii="Arial" w:hAnsi="Arial" w:cs="Arial"/>
          <w:b/>
          <w:color w:val="000000" w:themeColor="text1"/>
          <w:sz w:val="18"/>
          <w:szCs w:val="18"/>
        </w:rPr>
        <w:t xml:space="preserve">ACTA DE LIQUIDACION DEL CONTRATO </w:t>
      </w:r>
      <w:bookmarkStart w:id="0" w:name="_Hlk143165675"/>
      <w:bookmarkStart w:id="1" w:name="_Hlk146528533"/>
      <w:r w:rsidRPr="00D10020">
        <w:rPr>
          <w:rFonts w:ascii="Arial" w:hAnsi="Arial" w:cs="Arial"/>
          <w:b/>
          <w:sz w:val="18"/>
          <w:szCs w:val="18"/>
        </w:rPr>
        <w:t>No. CO1.PCCNTR.7076701 del</w:t>
      </w:r>
      <w:r w:rsidRPr="00D10020">
        <w:rPr>
          <w:rFonts w:ascii="Arial" w:eastAsia="Times New Roman" w:hAnsi="Arial" w:cs="Arial"/>
          <w:b/>
          <w:sz w:val="18"/>
          <w:szCs w:val="18"/>
          <w:lang w:eastAsia="es-MX"/>
        </w:rPr>
        <w:t xml:space="preserve"> </w:t>
      </w:r>
      <w:bookmarkEnd w:id="0"/>
      <w:bookmarkEnd w:id="1"/>
      <w:r w:rsidRPr="00D10020">
        <w:rPr>
          <w:rFonts w:ascii="Arial" w:eastAsia="Times New Roman" w:hAnsi="Arial" w:cs="Arial"/>
          <w:b/>
          <w:sz w:val="18"/>
          <w:szCs w:val="18"/>
          <w:lang w:eastAsia="es-MX"/>
        </w:rPr>
        <w:t>2024 CELEBRADO ENTRE EL SERVICIO NACIONAL DE APRENDIZAJE- SENA Y ARMANDO MONSALVE OSORIO</w:t>
      </w:r>
    </w:p>
    <w:p w14:paraId="7443FF4C" w14:textId="0D577564" w:rsidR="00EB12EE" w:rsidRPr="00D10020" w:rsidRDefault="00EB12EE" w:rsidP="00EB12EE">
      <w:pPr>
        <w:pStyle w:val="TableParagraph"/>
        <w:spacing w:before="11"/>
        <w:jc w:val="both"/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18"/>
          <w:szCs w:val="18"/>
        </w:rPr>
        <w:t xml:space="preserve">Entre los suscritos </w:t>
      </w:r>
      <w:r w:rsidRPr="00D10020">
        <w:rPr>
          <w:rFonts w:ascii="Arial" w:hAnsi="Arial" w:cs="Arial"/>
          <w:b/>
          <w:sz w:val="18"/>
          <w:szCs w:val="18"/>
          <w:lang w:eastAsia="es-CO"/>
        </w:rPr>
        <w:t xml:space="preserve">OSCAR ROLANDO GUERRA CASTRO </w:t>
      </w:r>
      <w:r w:rsidRPr="00D10020">
        <w:rPr>
          <w:rFonts w:ascii="Arial" w:hAnsi="Arial" w:cs="Arial"/>
          <w:sz w:val="18"/>
          <w:szCs w:val="18"/>
        </w:rPr>
        <w:t xml:space="preserve">domiciliado en Ibagué Tolima, identificado con la cédula de ciudadanía No. 93.408.534 de Ibagué, actuando en nombre y representación legal del </w:t>
      </w:r>
      <w:r w:rsidRPr="00D10020">
        <w:rPr>
          <w:rFonts w:ascii="Arial" w:hAnsi="Arial" w:cs="Arial"/>
          <w:b/>
          <w:bCs/>
          <w:sz w:val="18"/>
          <w:szCs w:val="18"/>
        </w:rPr>
        <w:t>SERVICIO NACIONAL DE APRENDIZAJE - SENA</w:t>
      </w:r>
      <w:r w:rsidRPr="00D10020">
        <w:rPr>
          <w:rFonts w:ascii="Arial" w:hAnsi="Arial" w:cs="Arial"/>
          <w:sz w:val="18"/>
          <w:szCs w:val="18"/>
        </w:rPr>
        <w:t xml:space="preserve"> con </w:t>
      </w:r>
      <w:r w:rsidRPr="00D10020">
        <w:rPr>
          <w:rFonts w:ascii="Arial" w:hAnsi="Arial" w:cs="Arial"/>
          <w:b/>
          <w:sz w:val="18"/>
          <w:szCs w:val="18"/>
        </w:rPr>
        <w:t>NIT: 899.999.034-1</w:t>
      </w:r>
      <w:r w:rsidRPr="00D10020">
        <w:rPr>
          <w:rFonts w:ascii="Arial" w:hAnsi="Arial" w:cs="Arial"/>
          <w:sz w:val="18"/>
          <w:szCs w:val="18"/>
        </w:rPr>
        <w:t xml:space="preserve">, en calidad de </w:t>
      </w:r>
      <w:r w:rsidRPr="00D10020">
        <w:rPr>
          <w:rFonts w:ascii="Arial" w:hAnsi="Arial" w:cs="Arial"/>
          <w:bCs/>
          <w:sz w:val="18"/>
          <w:szCs w:val="18"/>
          <w:shd w:val="clear" w:color="auto" w:fill="FFFFFF"/>
        </w:rPr>
        <w:t>Subdirector ( E ) del Centro Agropecuario La Granja, quien en adelante se denominará el SENA y</w:t>
      </w:r>
      <w:r w:rsidRPr="00D10020">
        <w:rPr>
          <w:rFonts w:ascii="Arial" w:hAnsi="Arial" w:cs="Arial"/>
          <w:sz w:val="18"/>
          <w:szCs w:val="18"/>
          <w:shd w:val="clear" w:color="auto" w:fill="FFFFFF"/>
        </w:rPr>
        <w:t xml:space="preserve"> por la otra,</w:t>
      </w:r>
      <w:r w:rsidRPr="00D10020">
        <w:rPr>
          <w:rFonts w:ascii="Arial" w:hAnsi="Arial" w:cs="Arial"/>
          <w:b/>
          <w:sz w:val="18"/>
          <w:szCs w:val="18"/>
          <w:shd w:val="clear" w:color="auto" w:fill="FFFFFF"/>
        </w:rPr>
        <w:t xml:space="preserve"> ARMANDO MONSALVE OSORIO </w:t>
      </w:r>
      <w:r w:rsidRPr="00D10020">
        <w:rPr>
          <w:rFonts w:ascii="Arial" w:hAnsi="Arial" w:cs="Arial"/>
          <w:bCs/>
          <w:sz w:val="18"/>
          <w:szCs w:val="18"/>
          <w:shd w:val="clear" w:color="auto" w:fill="FFFFFF"/>
        </w:rPr>
        <w:t>identificado con cédula de ciudadanía No C.C 14.319.972</w:t>
      </w:r>
      <w:r w:rsidRPr="00D10020">
        <w:rPr>
          <w:rFonts w:ascii="Arial" w:hAnsi="Arial" w:cs="Arial"/>
          <w:sz w:val="18"/>
          <w:szCs w:val="18"/>
          <w:shd w:val="clear" w:color="auto" w:fill="FFFFFF"/>
        </w:rPr>
        <w:t xml:space="preserve">, </w:t>
      </w:r>
      <w:r w:rsidRPr="00D10020">
        <w:rPr>
          <w:rFonts w:ascii="Arial" w:hAnsi="Arial" w:cs="Arial"/>
          <w:sz w:val="18"/>
          <w:szCs w:val="18"/>
        </w:rPr>
        <w:t xml:space="preserve">quien en lo sucesivo se denominará </w:t>
      </w:r>
      <w:r w:rsidRPr="00D10020">
        <w:rPr>
          <w:rFonts w:ascii="Arial" w:hAnsi="Arial" w:cs="Arial"/>
          <w:b/>
          <w:sz w:val="18"/>
          <w:szCs w:val="18"/>
        </w:rPr>
        <w:t>EL CONTRATISTA</w:t>
      </w:r>
      <w:r w:rsidRPr="00D10020">
        <w:rPr>
          <w:rFonts w:ascii="Arial" w:hAnsi="Arial" w:cs="Arial"/>
          <w:sz w:val="18"/>
          <w:szCs w:val="18"/>
        </w:rPr>
        <w:t xml:space="preserve">, </w:t>
      </w:r>
      <w:r w:rsidR="00A9441A" w:rsidRPr="00D10020">
        <w:rPr>
          <w:rFonts w:ascii="Arial" w:hAnsi="Arial" w:cs="Arial"/>
          <w:sz w:val="18"/>
          <w:szCs w:val="18"/>
        </w:rPr>
        <w:t>hemos acordado suscribir la presente Acta</w:t>
      </w:r>
      <w:r w:rsidRPr="00D10020">
        <w:rPr>
          <w:rFonts w:ascii="Arial" w:hAnsi="Arial" w:cs="Arial"/>
          <w:sz w:val="18"/>
          <w:szCs w:val="18"/>
        </w:rPr>
        <w:t xml:space="preserve"> de liquidación del contrato </w:t>
      </w:r>
    </w:p>
    <w:p w14:paraId="0C46FE81" w14:textId="6F3F3380" w:rsidR="00A9441A" w:rsidRPr="00D10020" w:rsidRDefault="00EB12EE" w:rsidP="00EB12EE">
      <w:pPr>
        <w:jc w:val="both"/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b/>
          <w:sz w:val="18"/>
          <w:szCs w:val="18"/>
        </w:rPr>
        <w:t>No. CO1.PCCNTR.7076701 del</w:t>
      </w:r>
      <w:r w:rsidRPr="00D10020">
        <w:rPr>
          <w:rFonts w:ascii="Arial" w:hAnsi="Arial" w:cs="Arial"/>
          <w:b/>
          <w:sz w:val="18"/>
          <w:szCs w:val="18"/>
          <w:lang w:eastAsia="es-MX"/>
        </w:rPr>
        <w:t xml:space="preserve"> 2024</w:t>
      </w:r>
      <w:r w:rsidR="00A9441A" w:rsidRPr="00D10020">
        <w:rPr>
          <w:rFonts w:ascii="Arial" w:hAnsi="Arial" w:cs="Arial"/>
          <w:sz w:val="18"/>
          <w:szCs w:val="18"/>
        </w:rPr>
        <w:t>, de conformidad con lo dispuesto en el artículo 11 de la Ley 1150 de 2007, bajo las reglas y condiciones legales, previas las siguientes</w:t>
      </w:r>
      <w:r w:rsidR="00D15FA1" w:rsidRPr="00D10020">
        <w:rPr>
          <w:rFonts w:ascii="Arial" w:hAnsi="Arial" w:cs="Arial"/>
          <w:sz w:val="18"/>
          <w:szCs w:val="18"/>
        </w:rPr>
        <w:t>:</w:t>
      </w:r>
    </w:p>
    <w:p w14:paraId="2C57EBF2" w14:textId="6B346EC4" w:rsidR="00A9441A" w:rsidRPr="00D10020" w:rsidRDefault="00A9441A" w:rsidP="00D15FA1">
      <w:pPr>
        <w:jc w:val="center"/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b/>
          <w:bCs/>
          <w:sz w:val="18"/>
          <w:szCs w:val="18"/>
        </w:rPr>
        <w:t>CONSIDERACIONES</w:t>
      </w:r>
    </w:p>
    <w:p w14:paraId="54DB8987" w14:textId="0490008A" w:rsidR="00A9441A" w:rsidRPr="00D10020" w:rsidRDefault="00A9441A" w:rsidP="00A9441A">
      <w:pPr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r w:rsidRPr="00D10020">
        <w:rPr>
          <w:rFonts w:ascii="Arial" w:hAnsi="Arial" w:cs="Arial"/>
          <w:b/>
          <w:sz w:val="18"/>
          <w:szCs w:val="18"/>
        </w:rPr>
        <w:t>Identificación del contrato</w:t>
      </w:r>
    </w:p>
    <w:tbl>
      <w:tblPr>
        <w:tblW w:w="9394" w:type="dxa"/>
        <w:tblLook w:val="04A0" w:firstRow="1" w:lastRow="0" w:firstColumn="1" w:lastColumn="0" w:noHBand="0" w:noVBand="1"/>
      </w:tblPr>
      <w:tblGrid>
        <w:gridCol w:w="2830"/>
        <w:gridCol w:w="6564"/>
      </w:tblGrid>
      <w:tr w:rsidR="00EB12EE" w:rsidRPr="00D10020" w14:paraId="2C407E01" w14:textId="77777777" w:rsidTr="00EB12EE">
        <w:trPr>
          <w:trHeight w:val="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D132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Contrato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13C6" w14:textId="6709950A" w:rsidR="00EB12EE" w:rsidRPr="00D10020" w:rsidRDefault="00EB12EE" w:rsidP="00EB12E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No. CO1.PCCNTR.7076701 del</w:t>
            </w:r>
            <w:r w:rsidRPr="00D10020">
              <w:rPr>
                <w:rFonts w:ascii="Arial" w:hAnsi="Arial" w:cs="Arial"/>
                <w:b/>
                <w:sz w:val="16"/>
                <w:szCs w:val="16"/>
                <w:lang w:eastAsia="es-MX"/>
              </w:rPr>
              <w:t xml:space="preserve"> 2024</w:t>
            </w:r>
          </w:p>
        </w:tc>
      </w:tr>
      <w:tr w:rsidR="00EB12EE" w:rsidRPr="00D10020" w14:paraId="61585215" w14:textId="77777777" w:rsidTr="00A40ED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B57E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Objeto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8767" w14:textId="79252985" w:rsidR="00EB12EE" w:rsidRPr="00D10020" w:rsidRDefault="00EB12EE" w:rsidP="00EB12EE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bCs/>
                <w:sz w:val="16"/>
                <w:szCs w:val="16"/>
              </w:rPr>
              <w:t>CONTRATAR OBRAS DE MANTENIMIENTO A LA INFRAESTRUCTURA DEL CENTRO DE CONVIVENCIA DEL CENTRO AGROPECUARIO LA GRANJA SENA - ESPINAL.</w:t>
            </w:r>
          </w:p>
        </w:tc>
      </w:tr>
      <w:tr w:rsidR="00EB12EE" w:rsidRPr="00D10020" w14:paraId="3C5F40E1" w14:textId="77777777" w:rsidTr="00EB12EE">
        <w:trPr>
          <w:trHeight w:val="56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DD67" w14:textId="3D0F4E8A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Valor del contrato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5B02" w14:textId="24470D75" w:rsidR="00EB12EE" w:rsidRPr="00D10020" w:rsidRDefault="00EB12EE" w:rsidP="008D1C86">
            <w:pPr>
              <w:pStyle w:val="TableParagraph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10020">
              <w:rPr>
                <w:rFonts w:ascii="Arial" w:hAnsi="Arial" w:cs="Arial"/>
                <w:sz w:val="16"/>
                <w:szCs w:val="16"/>
                <w:lang w:eastAsia="es-ES"/>
              </w:rPr>
              <w:t>NOVENTA Y DOS MILLONES TRESCIENTOS TREINTA Y DOS MIL NOVECIENTOS PESOS CON 38 CTVOS M/CTE (</w:t>
            </w:r>
            <w:r w:rsidRPr="00D10020">
              <w:rPr>
                <w:rFonts w:ascii="Arial" w:hAnsi="Arial" w:cs="Arial"/>
                <w:sz w:val="16"/>
                <w:szCs w:val="16"/>
              </w:rPr>
              <w:t>$</w:t>
            </w:r>
            <w:r w:rsidRPr="00D10020">
              <w:rPr>
                <w:rFonts w:ascii="Arial" w:hAnsi="Arial" w:cs="Arial"/>
                <w:b/>
                <w:sz w:val="16"/>
                <w:szCs w:val="16"/>
              </w:rPr>
              <w:t>92.332.900,38</w:t>
            </w:r>
            <w:r w:rsidRPr="00D10020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)</w:t>
            </w:r>
          </w:p>
        </w:tc>
      </w:tr>
      <w:tr w:rsidR="00EB12EE" w:rsidRPr="00D10020" w14:paraId="770650B0" w14:textId="77777777" w:rsidTr="00EB12EE">
        <w:trPr>
          <w:trHeight w:val="8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7F1E" w14:textId="46281772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 xml:space="preserve">Plazo de ejecución 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6ABA" w14:textId="188FEDA4" w:rsidR="00EB12EE" w:rsidRPr="00D10020" w:rsidRDefault="00EB12EE" w:rsidP="00EB12EE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Cs/>
                <w:sz w:val="16"/>
                <w:szCs w:val="16"/>
              </w:rPr>
              <w:t>El plazo máximo de ejecución del contrato será a partir del cumplimiento de los requisitos de perfeccionamiento, ejecución y legalización, junto con la respectiva acta de inicio suscrita entre supervisor y contratista, hasta el 30 de diciembre de 2024.</w:t>
            </w:r>
          </w:p>
        </w:tc>
      </w:tr>
      <w:tr w:rsidR="00EB12EE" w:rsidRPr="00D10020" w14:paraId="7D88001A" w14:textId="77777777" w:rsidTr="00EB12EE">
        <w:trPr>
          <w:trHeight w:val="24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CEFE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Fecha de inicio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EB0D" w14:textId="2E96394B" w:rsidR="00EB12EE" w:rsidRPr="00D10020" w:rsidRDefault="00EB12EE" w:rsidP="00EB12E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10020">
              <w:rPr>
                <w:rFonts w:ascii="Arial" w:hAnsi="Arial" w:cs="Arial"/>
                <w:sz w:val="16"/>
                <w:szCs w:val="16"/>
              </w:rPr>
              <w:t>06 DE DICIEMBRE DE 2024</w:t>
            </w:r>
          </w:p>
        </w:tc>
      </w:tr>
      <w:tr w:rsidR="00EB12EE" w:rsidRPr="00D10020" w14:paraId="5AAE9F8C" w14:textId="77777777" w:rsidTr="00EB12E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CFFE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Fecha de terminación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880" w14:textId="101F67FB" w:rsidR="00EB12EE" w:rsidRPr="00D10020" w:rsidRDefault="00EB12EE" w:rsidP="00EB12E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10020">
              <w:rPr>
                <w:rFonts w:ascii="Arial" w:hAnsi="Arial" w:cs="Arial"/>
                <w:sz w:val="16"/>
                <w:szCs w:val="16"/>
              </w:rPr>
              <w:t>30 DE DICIEMBRE DE 2024</w:t>
            </w:r>
          </w:p>
        </w:tc>
      </w:tr>
      <w:tr w:rsidR="00EB12EE" w:rsidRPr="00D10020" w14:paraId="25929E76" w14:textId="77777777" w:rsidTr="00EB12EE">
        <w:trPr>
          <w:trHeight w:val="31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B105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Modificación nro. 1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13FD" w14:textId="77777777" w:rsidR="00EB12EE" w:rsidRPr="00D10020" w:rsidRDefault="00EB12EE" w:rsidP="00EB12E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10020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EB12EE" w:rsidRPr="00D10020" w14:paraId="5E569BAA" w14:textId="77777777" w:rsidTr="00EB12EE">
        <w:trPr>
          <w:trHeight w:val="39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FCEF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Contratista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2C19" w14:textId="06F6A4E3" w:rsidR="00EB12EE" w:rsidRPr="00D10020" w:rsidRDefault="00EB12EE" w:rsidP="00EB12EE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position w:val="25"/>
                <w:sz w:val="16"/>
                <w:szCs w:val="16"/>
              </w:rPr>
              <w:t xml:space="preserve">  ARMANDO MONSALVE OSORIO- NIT 14319972 -6</w:t>
            </w:r>
          </w:p>
        </w:tc>
      </w:tr>
      <w:tr w:rsidR="00EB12EE" w:rsidRPr="00D10020" w14:paraId="02FA8E95" w14:textId="77777777" w:rsidTr="00A40ED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A7C4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CDP NRO.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B675" w14:textId="12FE2BA5" w:rsidR="00EB12EE" w:rsidRPr="00D10020" w:rsidRDefault="00EB12EE" w:rsidP="00EB12EE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Cs/>
                <w:sz w:val="16"/>
                <w:szCs w:val="16"/>
              </w:rPr>
              <w:t xml:space="preserve">10324 DEL </w:t>
            </w:r>
            <w:r w:rsidR="008D1C86">
              <w:rPr>
                <w:rFonts w:ascii="Arial" w:hAnsi="Arial" w:cs="Arial"/>
                <w:bCs/>
                <w:sz w:val="16"/>
                <w:szCs w:val="16"/>
              </w:rPr>
              <w:t xml:space="preserve">3 DE OCTUBRE </w:t>
            </w:r>
            <w:r w:rsidRPr="00D10020">
              <w:rPr>
                <w:rFonts w:ascii="Arial" w:hAnsi="Arial" w:cs="Arial"/>
                <w:bCs/>
                <w:sz w:val="16"/>
                <w:szCs w:val="16"/>
              </w:rPr>
              <w:t>DE 2024</w:t>
            </w:r>
          </w:p>
        </w:tc>
      </w:tr>
      <w:tr w:rsidR="00EB12EE" w:rsidRPr="00D10020" w14:paraId="74821AD8" w14:textId="77777777" w:rsidTr="00D10020">
        <w:trPr>
          <w:trHeight w:val="10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A911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CRP NRO.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E132" w14:textId="0C972CBA" w:rsidR="00EB12EE" w:rsidRPr="00D10020" w:rsidRDefault="00EB12EE" w:rsidP="00EB12EE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sz w:val="16"/>
                <w:szCs w:val="16"/>
              </w:rPr>
              <w:t>261324 DEL 05 DE DICIEMBRE DEL 2024</w:t>
            </w:r>
          </w:p>
        </w:tc>
      </w:tr>
      <w:tr w:rsidR="00EB12EE" w:rsidRPr="00D10020" w14:paraId="58D8E88D" w14:textId="77777777" w:rsidTr="00EB12EE">
        <w:trPr>
          <w:trHeight w:val="6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CF06" w14:textId="16FEBBD3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Garantía</w:t>
            </w:r>
            <w:r w:rsidR="00D10020" w:rsidRPr="00D10020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D347" w14:textId="66EE68A2" w:rsidR="00D10020" w:rsidRPr="00D10020" w:rsidRDefault="00EB12EE" w:rsidP="00EB12EE">
            <w:pPr>
              <w:spacing w:after="0" w:line="240" w:lineRule="auto"/>
              <w:jc w:val="both"/>
              <w:rPr>
                <w:rStyle w:val="vortaltextbox"/>
                <w:rFonts w:ascii="Arial" w:hAnsi="Arial" w:cs="Arial"/>
                <w:color w:val="000000"/>
                <w:sz w:val="16"/>
                <w:szCs w:val="16"/>
              </w:rPr>
            </w:pPr>
            <w:r w:rsidRPr="00D10020">
              <w:rPr>
                <w:rStyle w:val="vortaltextbox"/>
                <w:rFonts w:ascii="Arial" w:hAnsi="Arial" w:cs="Arial"/>
                <w:color w:val="000000"/>
                <w:sz w:val="16"/>
                <w:szCs w:val="16"/>
              </w:rPr>
              <w:t>I-</w:t>
            </w:r>
            <w:r w:rsidR="00D10020" w:rsidRPr="00D10020">
              <w:rPr>
                <w:rStyle w:val="vortaltextbox"/>
                <w:rFonts w:ascii="Arial" w:hAnsi="Arial" w:cs="Arial"/>
                <w:color w:val="000000"/>
                <w:sz w:val="16"/>
                <w:szCs w:val="16"/>
              </w:rPr>
              <w:t>100038808 SEGUROS MUNDIAL CUMPLIMIENTO – SALARIOS Y PRESTACIONES SOCIALES – CALIDAD DEL SERVICIO Y ESTABILIDAD DE OBRA</w:t>
            </w:r>
          </w:p>
          <w:p w14:paraId="741511B6" w14:textId="77777777" w:rsidR="00D10020" w:rsidRPr="00D10020" w:rsidRDefault="00D10020" w:rsidP="00EB12EE">
            <w:pPr>
              <w:spacing w:after="0" w:line="240" w:lineRule="auto"/>
              <w:jc w:val="both"/>
              <w:rPr>
                <w:rStyle w:val="vortaltextbox"/>
                <w:rFonts w:ascii="Arial" w:hAnsi="Arial" w:cs="Arial"/>
                <w:color w:val="000000"/>
                <w:sz w:val="16"/>
                <w:szCs w:val="16"/>
              </w:rPr>
            </w:pPr>
          </w:p>
          <w:p w14:paraId="42768BAB" w14:textId="2C0AB456" w:rsidR="00EB12EE" w:rsidRPr="00D10020" w:rsidRDefault="00EB12EE" w:rsidP="00EB12E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10020">
              <w:rPr>
                <w:rStyle w:val="vortaltextbox"/>
                <w:rFonts w:ascii="Arial" w:hAnsi="Arial" w:cs="Arial"/>
                <w:color w:val="000000"/>
                <w:sz w:val="16"/>
                <w:szCs w:val="16"/>
              </w:rPr>
              <w:t xml:space="preserve"> I-100009487 SEGUROS </w:t>
            </w:r>
            <w:r w:rsidR="00D10020" w:rsidRPr="00D10020">
              <w:rPr>
                <w:rStyle w:val="vortaltextbox"/>
                <w:rFonts w:ascii="Arial" w:hAnsi="Arial" w:cs="Arial"/>
                <w:color w:val="000000"/>
                <w:sz w:val="16"/>
                <w:szCs w:val="16"/>
              </w:rPr>
              <w:t>MUNDIAL</w:t>
            </w:r>
            <w:r w:rsidR="00D10020">
              <w:rPr>
                <w:rStyle w:val="vortaltextbox"/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D10020" w:rsidRPr="00D10020">
              <w:rPr>
                <w:rFonts w:ascii="Arial" w:hAnsi="Arial" w:cs="Arial"/>
                <w:sz w:val="16"/>
                <w:szCs w:val="16"/>
              </w:rPr>
              <w:t xml:space="preserve"> RESPONSABILIDAD</w:t>
            </w:r>
            <w:r w:rsidR="00D10020" w:rsidRPr="00D10020">
              <w:rPr>
                <w:sz w:val="20"/>
                <w:szCs w:val="20"/>
              </w:rPr>
              <w:t xml:space="preserve"> CIVIL E</w:t>
            </w:r>
            <w:r w:rsidR="00D10020">
              <w:rPr>
                <w:sz w:val="20"/>
                <w:szCs w:val="20"/>
              </w:rPr>
              <w:t>X</w:t>
            </w:r>
            <w:r w:rsidR="00D10020" w:rsidRPr="00D10020">
              <w:rPr>
                <w:sz w:val="20"/>
                <w:szCs w:val="20"/>
              </w:rPr>
              <w:t>TRACONTRACTUAL</w:t>
            </w:r>
          </w:p>
        </w:tc>
      </w:tr>
      <w:tr w:rsidR="00EB12EE" w:rsidRPr="00D10020" w14:paraId="3A3F7328" w14:textId="77777777" w:rsidTr="00A40ED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2F64" w14:textId="77777777" w:rsidR="00EB12EE" w:rsidRPr="00D10020" w:rsidRDefault="00EB12EE" w:rsidP="00EB12E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sz w:val="16"/>
                <w:szCs w:val="16"/>
              </w:rPr>
              <w:t>Supervisor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E2DF" w14:textId="41881C93" w:rsidR="00EB12EE" w:rsidRPr="00D10020" w:rsidRDefault="00EB12EE" w:rsidP="00EB12EE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10020">
              <w:rPr>
                <w:rFonts w:ascii="Arial" w:hAnsi="Arial" w:cs="Arial"/>
                <w:sz w:val="16"/>
                <w:szCs w:val="16"/>
                <w:lang w:val="en-US"/>
              </w:rPr>
              <w:t>EDWIN HERNANDO MAYORGA ECHEVERRY</w:t>
            </w:r>
          </w:p>
        </w:tc>
      </w:tr>
    </w:tbl>
    <w:p w14:paraId="2F319FD2" w14:textId="0394E833" w:rsidR="00A9441A" w:rsidRDefault="00A9441A" w:rsidP="00A9441A">
      <w:pPr>
        <w:rPr>
          <w:rFonts w:ascii="Arial" w:hAnsi="Arial" w:cs="Arial"/>
          <w:bCs/>
          <w:sz w:val="18"/>
          <w:szCs w:val="18"/>
          <w:lang w:val="en-US"/>
        </w:rPr>
      </w:pPr>
    </w:p>
    <w:p w14:paraId="09A3D842" w14:textId="77777777" w:rsidR="00D10020" w:rsidRPr="00D10020" w:rsidRDefault="00D10020" w:rsidP="00A9441A">
      <w:pPr>
        <w:rPr>
          <w:rFonts w:ascii="Arial" w:hAnsi="Arial" w:cs="Arial"/>
          <w:bCs/>
          <w:sz w:val="18"/>
          <w:szCs w:val="18"/>
          <w:lang w:val="en-US"/>
        </w:rPr>
      </w:pPr>
    </w:p>
    <w:p w14:paraId="1DCD1069" w14:textId="77777777" w:rsidR="00A9441A" w:rsidRPr="00D10020" w:rsidRDefault="00A9441A" w:rsidP="00A9441A">
      <w:pPr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r w:rsidRPr="00D10020">
        <w:rPr>
          <w:rFonts w:ascii="Arial" w:hAnsi="Arial" w:cs="Arial"/>
          <w:b/>
          <w:sz w:val="18"/>
          <w:szCs w:val="18"/>
        </w:rPr>
        <w:lastRenderedPageBreak/>
        <w:t>Certificación del supervisor</w:t>
      </w:r>
    </w:p>
    <w:p w14:paraId="69BE71AC" w14:textId="1C85B826" w:rsidR="00A9441A" w:rsidRPr="00D10020" w:rsidRDefault="00A9441A" w:rsidP="00294D56">
      <w:pPr>
        <w:jc w:val="both"/>
        <w:rPr>
          <w:rFonts w:ascii="Arial" w:hAnsi="Arial" w:cs="Arial"/>
          <w:bCs/>
          <w:sz w:val="18"/>
          <w:szCs w:val="18"/>
        </w:rPr>
      </w:pPr>
      <w:r w:rsidRPr="00D10020">
        <w:rPr>
          <w:rFonts w:ascii="Arial" w:hAnsi="Arial" w:cs="Arial"/>
          <w:bCs/>
          <w:sz w:val="18"/>
          <w:szCs w:val="18"/>
        </w:rPr>
        <w:t xml:space="preserve"> La supervisión del contrato fue realizada por </w:t>
      </w:r>
      <w:r w:rsidR="00EB12EE" w:rsidRPr="00D10020">
        <w:rPr>
          <w:rFonts w:ascii="Arial" w:hAnsi="Arial" w:cs="Arial"/>
          <w:b/>
          <w:bCs/>
          <w:sz w:val="18"/>
          <w:szCs w:val="18"/>
        </w:rPr>
        <w:t>EDWIN HERNANDO MAYORGA ECHEVERRY</w:t>
      </w:r>
      <w:r w:rsidRPr="00D10020">
        <w:rPr>
          <w:rFonts w:ascii="Arial" w:hAnsi="Arial" w:cs="Arial"/>
          <w:bCs/>
          <w:sz w:val="18"/>
          <w:szCs w:val="18"/>
        </w:rPr>
        <w:t>, quien para autorizar los pagos acordados certificó que el contratista cumplió con las obligaciones establecidas en el contrato respecto del cumplimiento del pago a los sistemas de seguridad social (salud, riesgos laborales, pensiones) y aportes parafiscales (Caja de compensación Familiar, Instituto de Bienestar Familiar y Servicio Nacional de Aprendizaje SENA).</w:t>
      </w:r>
      <w:r w:rsidRPr="00D10020">
        <w:rPr>
          <w:rFonts w:ascii="Arial" w:hAnsi="Arial" w:cs="Arial"/>
          <w:sz w:val="18"/>
          <w:szCs w:val="18"/>
        </w:rPr>
        <w:t xml:space="preserve"> </w:t>
      </w:r>
    </w:p>
    <w:p w14:paraId="7FC8BEB0" w14:textId="047F8575" w:rsidR="00294D56" w:rsidRPr="00D10020" w:rsidRDefault="00A9441A" w:rsidP="00A9441A">
      <w:pPr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18"/>
          <w:szCs w:val="18"/>
        </w:rPr>
        <w:t xml:space="preserve"> Por lo expuesto, y con base en los términos señalados en el informe final del contrato, se evidenció que el </w:t>
      </w:r>
      <w:r w:rsidRPr="00D10020">
        <w:rPr>
          <w:rFonts w:ascii="Arial" w:hAnsi="Arial" w:cs="Arial"/>
          <w:bCs/>
          <w:sz w:val="18"/>
          <w:szCs w:val="18"/>
        </w:rPr>
        <w:t>contratista cumplió el objeto y las obligaciones contractuales</w:t>
      </w:r>
      <w:r w:rsidRPr="00D10020">
        <w:rPr>
          <w:rFonts w:ascii="Arial" w:hAnsi="Arial" w:cs="Arial"/>
          <w:sz w:val="18"/>
          <w:szCs w:val="18"/>
        </w:rPr>
        <w:t xml:space="preserve">. </w:t>
      </w:r>
    </w:p>
    <w:p w14:paraId="320E9EBD" w14:textId="77777777" w:rsidR="00A9441A" w:rsidRPr="00D10020" w:rsidRDefault="00A9441A" w:rsidP="00A9441A">
      <w:pPr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r w:rsidRPr="00D10020">
        <w:rPr>
          <w:rFonts w:ascii="Arial" w:hAnsi="Arial" w:cs="Arial"/>
          <w:b/>
          <w:sz w:val="18"/>
          <w:szCs w:val="18"/>
        </w:rPr>
        <w:t>Relación de pagos del contrato</w:t>
      </w:r>
    </w:p>
    <w:p w14:paraId="7117F1D5" w14:textId="6D212296" w:rsidR="00EB12EE" w:rsidRPr="00D10020" w:rsidRDefault="00A9441A" w:rsidP="00EB12EE">
      <w:pPr>
        <w:rPr>
          <w:rFonts w:ascii="Arial" w:hAnsi="Arial" w:cs="Arial"/>
          <w:bCs/>
          <w:sz w:val="18"/>
          <w:szCs w:val="18"/>
        </w:rPr>
      </w:pPr>
      <w:bookmarkStart w:id="2" w:name="_Hlk202950600"/>
      <w:r w:rsidRPr="00D10020">
        <w:rPr>
          <w:rFonts w:ascii="Arial" w:hAnsi="Arial" w:cs="Arial"/>
          <w:bCs/>
          <w:sz w:val="18"/>
          <w:szCs w:val="18"/>
        </w:rPr>
        <w:t xml:space="preserve"> Los pagos realizados con ocasión de la ejecución del contrato fueron tal como a continuación se relacionan: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2"/>
        <w:gridCol w:w="3301"/>
        <w:gridCol w:w="2851"/>
      </w:tblGrid>
      <w:tr w:rsidR="00EB12EE" w:rsidRPr="00D10020" w14:paraId="280A9924" w14:textId="77777777" w:rsidTr="00EB12EE">
        <w:trPr>
          <w:trHeight w:val="225"/>
        </w:trPr>
        <w:tc>
          <w:tcPr>
            <w:tcW w:w="1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A572E3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bCs/>
                <w:sz w:val="16"/>
                <w:szCs w:val="16"/>
              </w:rPr>
              <w:t>ORDEN DE PAGO</w:t>
            </w:r>
          </w:p>
        </w:tc>
        <w:tc>
          <w:tcPr>
            <w:tcW w:w="17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3547B4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bCs/>
                <w:sz w:val="16"/>
                <w:szCs w:val="16"/>
              </w:rPr>
              <w:t>FECHA DE PAGO </w:t>
            </w:r>
          </w:p>
        </w:tc>
        <w:tc>
          <w:tcPr>
            <w:tcW w:w="15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0CAB0B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/>
                <w:bCs/>
                <w:sz w:val="16"/>
                <w:szCs w:val="16"/>
              </w:rPr>
              <w:t>VALOR PAGADO</w:t>
            </w:r>
          </w:p>
        </w:tc>
      </w:tr>
      <w:tr w:rsidR="00EB12EE" w:rsidRPr="00D10020" w14:paraId="74E8255D" w14:textId="77777777" w:rsidTr="00EB12EE">
        <w:trPr>
          <w:trHeight w:val="225"/>
        </w:trPr>
        <w:tc>
          <w:tcPr>
            <w:tcW w:w="17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A1D33E" w14:textId="77777777" w:rsidR="00EB12EE" w:rsidRPr="00D10020" w:rsidRDefault="00EB12EE" w:rsidP="00EB12E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Cs/>
                <w:sz w:val="16"/>
                <w:szCs w:val="16"/>
              </w:rPr>
              <w:t>155176725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31D136" w14:textId="77777777" w:rsidR="00EB12EE" w:rsidRPr="00D10020" w:rsidRDefault="00EB12EE" w:rsidP="00EB12E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Cs/>
                <w:sz w:val="16"/>
                <w:szCs w:val="16"/>
              </w:rPr>
              <w:t>2025-05-21 03:10:05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33B65E" w14:textId="77777777" w:rsidR="00EB12EE" w:rsidRPr="00D10020" w:rsidRDefault="00EB12EE" w:rsidP="00EB12EE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Cs/>
                <w:sz w:val="16"/>
                <w:szCs w:val="16"/>
              </w:rPr>
              <w:t>$ 91.636.463,26</w:t>
            </w:r>
          </w:p>
        </w:tc>
      </w:tr>
      <w:tr w:rsidR="00EB12EE" w:rsidRPr="00D10020" w14:paraId="561BD428" w14:textId="77777777" w:rsidTr="00EB12EE">
        <w:trPr>
          <w:trHeight w:val="225"/>
        </w:trPr>
        <w:tc>
          <w:tcPr>
            <w:tcW w:w="17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E4C3C" w14:textId="77777777" w:rsidR="00EB12EE" w:rsidRPr="00D10020" w:rsidRDefault="00EB12EE" w:rsidP="00EB12E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Cs/>
                <w:sz w:val="16"/>
                <w:szCs w:val="16"/>
              </w:rPr>
              <w:t>155184325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EF5F8E" w14:textId="77777777" w:rsidR="00EB12EE" w:rsidRPr="00D10020" w:rsidRDefault="00EB12EE" w:rsidP="00EB12E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Cs/>
                <w:sz w:val="16"/>
                <w:szCs w:val="16"/>
              </w:rPr>
              <w:t>2025-05-21 03:56:57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31A88C" w14:textId="77777777" w:rsidR="00EB12EE" w:rsidRPr="00D10020" w:rsidRDefault="00EB12EE" w:rsidP="00EB12EE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Cs/>
                <w:sz w:val="16"/>
                <w:szCs w:val="16"/>
              </w:rPr>
              <w:t>$ 696.437,12</w:t>
            </w:r>
          </w:p>
        </w:tc>
      </w:tr>
      <w:tr w:rsidR="00EB12EE" w:rsidRPr="00D10020" w14:paraId="1CB1ABFC" w14:textId="77777777" w:rsidTr="00EB12EE">
        <w:trPr>
          <w:trHeight w:val="225"/>
        </w:trPr>
        <w:tc>
          <w:tcPr>
            <w:tcW w:w="348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A6DF72" w14:textId="77777777" w:rsidR="00EB12EE" w:rsidRPr="00D10020" w:rsidRDefault="00EB12EE" w:rsidP="00EB12E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Cs/>
                <w:sz w:val="16"/>
                <w:szCs w:val="16"/>
              </w:rPr>
              <w:t>VALOR TOTAL PAGADO </w:t>
            </w:r>
          </w:p>
        </w:tc>
        <w:tc>
          <w:tcPr>
            <w:tcW w:w="1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D6D4E2" w14:textId="77777777" w:rsidR="00EB12EE" w:rsidRPr="00D10020" w:rsidRDefault="00EB12EE" w:rsidP="00EB12EE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D10020">
              <w:rPr>
                <w:rFonts w:ascii="Arial" w:hAnsi="Arial" w:cs="Arial"/>
                <w:bCs/>
                <w:sz w:val="16"/>
                <w:szCs w:val="16"/>
              </w:rPr>
              <w:t>$ 92.332.900,38</w:t>
            </w:r>
          </w:p>
        </w:tc>
      </w:tr>
    </w:tbl>
    <w:p w14:paraId="361CF5FA" w14:textId="77777777" w:rsidR="00EB12EE" w:rsidRPr="00D10020" w:rsidRDefault="00EB12EE" w:rsidP="00EB12EE">
      <w:pPr>
        <w:ind w:left="720"/>
        <w:rPr>
          <w:rFonts w:ascii="Arial" w:hAnsi="Arial" w:cs="Arial"/>
          <w:b/>
          <w:sz w:val="18"/>
          <w:szCs w:val="18"/>
        </w:rPr>
      </w:pPr>
    </w:p>
    <w:p w14:paraId="4F5A0A25" w14:textId="01626081" w:rsidR="00A9441A" w:rsidRPr="00D10020" w:rsidRDefault="00A9441A" w:rsidP="00A9441A">
      <w:pPr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r w:rsidRPr="00D10020">
        <w:rPr>
          <w:rFonts w:ascii="Arial" w:hAnsi="Arial" w:cs="Arial"/>
          <w:b/>
          <w:sz w:val="18"/>
          <w:szCs w:val="18"/>
        </w:rPr>
        <w:t>Resumen financiero</w:t>
      </w:r>
    </w:p>
    <w:p w14:paraId="683A0DF0" w14:textId="71C208A9" w:rsidR="00A9441A" w:rsidRPr="00D10020" w:rsidRDefault="00A9441A" w:rsidP="00A9441A">
      <w:pPr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18"/>
          <w:szCs w:val="18"/>
        </w:rPr>
        <w:t>El balance financiero del contrato relacionado en la presente acta, de conformidad con la relación de pagos del SIIF, es el siguiente:</w:t>
      </w:r>
    </w:p>
    <w:p w14:paraId="79D4AB6E" w14:textId="77777777" w:rsidR="00166B11" w:rsidRPr="00D10020" w:rsidRDefault="00166B11" w:rsidP="00166B1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6987" w:type="dxa"/>
        <w:jc w:val="center"/>
        <w:tblLook w:val="04A0" w:firstRow="1" w:lastRow="0" w:firstColumn="1" w:lastColumn="0" w:noHBand="0" w:noVBand="1"/>
      </w:tblPr>
      <w:tblGrid>
        <w:gridCol w:w="4995"/>
        <w:gridCol w:w="1992"/>
      </w:tblGrid>
      <w:tr w:rsidR="00294D56" w:rsidRPr="00D10020" w14:paraId="5750CA13" w14:textId="77777777" w:rsidTr="00294D4E">
        <w:trPr>
          <w:trHeight w:val="332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hideMark/>
          </w:tcPr>
          <w:p w14:paraId="25EDDAC8" w14:textId="77777777" w:rsidR="00294D56" w:rsidRPr="00D10020" w:rsidRDefault="00294D56" w:rsidP="00353C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sz w:val="18"/>
                <w:szCs w:val="18"/>
              </w:rPr>
              <w:t>CONCEPTO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14:paraId="30EEE194" w14:textId="77777777" w:rsidR="00294D56" w:rsidRPr="00D10020" w:rsidRDefault="00294D56" w:rsidP="00166B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</w:tr>
      <w:tr w:rsidR="00294D56" w:rsidRPr="00D10020" w14:paraId="64DE096D" w14:textId="77777777" w:rsidTr="00294D4E">
        <w:trPr>
          <w:trHeight w:val="332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65168A" w14:textId="77777777" w:rsidR="00294D56" w:rsidRPr="00D10020" w:rsidRDefault="00294D56" w:rsidP="00353C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Valor inicial contrato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E8B98" w14:textId="0A914B98" w:rsidR="00294D56" w:rsidRPr="00D10020" w:rsidRDefault="00294D56" w:rsidP="00166B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 xml:space="preserve">$ </w:t>
            </w:r>
            <w:r w:rsidR="00294D4E" w:rsidRPr="00D10020">
              <w:rPr>
                <w:rFonts w:ascii="Arial" w:hAnsi="Arial" w:cs="Arial"/>
                <w:sz w:val="18"/>
                <w:szCs w:val="18"/>
              </w:rPr>
              <w:t>92.332.900,38</w:t>
            </w:r>
          </w:p>
        </w:tc>
      </w:tr>
      <w:tr w:rsidR="00294D56" w:rsidRPr="00D10020" w14:paraId="13E5F6A9" w14:textId="77777777" w:rsidTr="00294D4E">
        <w:trPr>
          <w:trHeight w:val="332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C982E" w14:textId="77777777" w:rsidR="00294D56" w:rsidRPr="00D10020" w:rsidRDefault="00294D56" w:rsidP="00353C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Valor adición o disminución del contrato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6E0AC" w14:textId="77777777" w:rsidR="00294D56" w:rsidRPr="00D10020" w:rsidRDefault="00294D56" w:rsidP="00166B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$ 0,00</w:t>
            </w:r>
          </w:p>
        </w:tc>
      </w:tr>
      <w:tr w:rsidR="00294D56" w:rsidRPr="00D10020" w14:paraId="68E0AB10" w14:textId="77777777" w:rsidTr="00294D4E">
        <w:trPr>
          <w:trHeight w:val="332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47281" w14:textId="77777777" w:rsidR="00294D56" w:rsidRPr="00D10020" w:rsidRDefault="00294D56" w:rsidP="00353C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Valor de las reducciones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9B926" w14:textId="77777777" w:rsidR="00294D56" w:rsidRPr="00D10020" w:rsidRDefault="00294D56" w:rsidP="00166B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$ 0,00</w:t>
            </w:r>
          </w:p>
        </w:tc>
      </w:tr>
      <w:tr w:rsidR="00294D56" w:rsidRPr="00D10020" w14:paraId="4736AC6D" w14:textId="77777777" w:rsidTr="00294D4E">
        <w:trPr>
          <w:trHeight w:val="332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0F70DD" w14:textId="77777777" w:rsidR="00294D56" w:rsidRPr="00D10020" w:rsidRDefault="00294D56" w:rsidP="00353C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Valor final del contrato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97EEB" w14:textId="41E72456" w:rsidR="00294D56" w:rsidRPr="00D10020" w:rsidRDefault="00294D56" w:rsidP="00166B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 xml:space="preserve">$ </w:t>
            </w:r>
            <w:r w:rsidR="00294D4E" w:rsidRPr="00D10020">
              <w:rPr>
                <w:rFonts w:ascii="Arial" w:hAnsi="Arial" w:cs="Arial"/>
                <w:sz w:val="18"/>
                <w:szCs w:val="18"/>
              </w:rPr>
              <w:t>92.332.900,38</w:t>
            </w:r>
          </w:p>
        </w:tc>
      </w:tr>
      <w:tr w:rsidR="00294D4E" w:rsidRPr="00D10020" w14:paraId="22648817" w14:textId="77777777" w:rsidTr="00294D4E">
        <w:trPr>
          <w:trHeight w:val="332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81AE23" w14:textId="77777777" w:rsidR="00294D4E" w:rsidRPr="00D10020" w:rsidRDefault="00294D4E" w:rsidP="00294D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Valor ejecutado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2402A" w14:textId="166C55EE" w:rsidR="00294D4E" w:rsidRPr="00D10020" w:rsidRDefault="00294D4E" w:rsidP="00294D4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$ 92.332.900,38</w:t>
            </w:r>
          </w:p>
        </w:tc>
      </w:tr>
      <w:tr w:rsidR="00294D4E" w:rsidRPr="00D10020" w14:paraId="74F00BC7" w14:textId="77777777" w:rsidTr="00294D4E">
        <w:trPr>
          <w:trHeight w:val="332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5A55D" w14:textId="77777777" w:rsidR="00294D4E" w:rsidRPr="00D10020" w:rsidRDefault="00294D4E" w:rsidP="00294D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Valor pagado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58D72" w14:textId="15D779F4" w:rsidR="00294D4E" w:rsidRPr="00D10020" w:rsidRDefault="00294D4E" w:rsidP="00294D4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$ 92.332.900,38</w:t>
            </w:r>
          </w:p>
        </w:tc>
      </w:tr>
      <w:tr w:rsidR="00294D4E" w:rsidRPr="00D10020" w14:paraId="12A27F90" w14:textId="77777777" w:rsidTr="00294D4E">
        <w:trPr>
          <w:trHeight w:val="332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0C86E" w14:textId="77777777" w:rsidR="00294D4E" w:rsidRPr="00D10020" w:rsidRDefault="00294D4E" w:rsidP="00294D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Valor por pagar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5F69C" w14:textId="77777777" w:rsidR="00294D4E" w:rsidRPr="00D10020" w:rsidRDefault="00294D4E" w:rsidP="00294D4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$ 0,00</w:t>
            </w:r>
          </w:p>
        </w:tc>
      </w:tr>
      <w:tr w:rsidR="00294D4E" w:rsidRPr="00D10020" w14:paraId="48353AA3" w14:textId="77777777" w:rsidTr="00294D4E">
        <w:trPr>
          <w:trHeight w:val="332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47653" w14:textId="77777777" w:rsidR="00294D4E" w:rsidRPr="00D10020" w:rsidRDefault="00294D4E" w:rsidP="00294D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Valor a liberar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C4523" w14:textId="77777777" w:rsidR="00294D4E" w:rsidRPr="00D10020" w:rsidRDefault="00294D4E" w:rsidP="00294D4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$ 0,00</w:t>
            </w:r>
          </w:p>
        </w:tc>
      </w:tr>
    </w:tbl>
    <w:p w14:paraId="0E2BE0FF" w14:textId="77777777" w:rsidR="005F1B48" w:rsidRPr="00D10020" w:rsidRDefault="00A9441A" w:rsidP="00A9441A">
      <w:pPr>
        <w:rPr>
          <w:rFonts w:ascii="Arial" w:hAnsi="Arial" w:cs="Arial"/>
          <w:bCs/>
          <w:sz w:val="18"/>
          <w:szCs w:val="18"/>
        </w:rPr>
      </w:pPr>
      <w:r w:rsidRPr="00D10020">
        <w:rPr>
          <w:rFonts w:ascii="Arial" w:hAnsi="Arial" w:cs="Arial"/>
          <w:bCs/>
          <w:sz w:val="18"/>
          <w:szCs w:val="18"/>
        </w:rPr>
        <w:t xml:space="preserve"> </w:t>
      </w:r>
    </w:p>
    <w:bookmarkEnd w:id="2"/>
    <w:p w14:paraId="4FF08A48" w14:textId="77777777" w:rsidR="00294D4E" w:rsidRPr="00D10020" w:rsidRDefault="00294D4E" w:rsidP="00A9441A">
      <w:pPr>
        <w:rPr>
          <w:rFonts w:ascii="Arial" w:hAnsi="Arial" w:cs="Arial"/>
          <w:bCs/>
          <w:sz w:val="18"/>
          <w:szCs w:val="18"/>
        </w:rPr>
      </w:pPr>
    </w:p>
    <w:p w14:paraId="5DB80C12" w14:textId="3F432694" w:rsidR="00A9441A" w:rsidRPr="00D10020" w:rsidRDefault="00A9441A" w:rsidP="00A9441A">
      <w:pPr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bCs/>
          <w:sz w:val="18"/>
          <w:szCs w:val="18"/>
        </w:rPr>
        <w:t>El valor</w:t>
      </w:r>
      <w:r w:rsidRPr="00D10020">
        <w:rPr>
          <w:rFonts w:ascii="Arial" w:hAnsi="Arial" w:cs="Arial"/>
          <w:sz w:val="18"/>
          <w:szCs w:val="18"/>
        </w:rPr>
        <w:t xml:space="preserve"> del contrato se ejecutó de conformidad con el resumen financiero antes señalado, en atención a la forma de pago pactada, y fue consignado en la cuenta bancaria reportada por el contratista.</w:t>
      </w:r>
    </w:p>
    <w:p w14:paraId="4C61A5F2" w14:textId="77777777" w:rsidR="005F1B48" w:rsidRDefault="005F1B48" w:rsidP="00687BE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7BFF30A3" w14:textId="77777777" w:rsidR="00D10020" w:rsidRDefault="00D10020" w:rsidP="00687BE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8961946" w14:textId="77777777" w:rsidR="00D10020" w:rsidRDefault="00D10020" w:rsidP="00687BE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C5AA0CE" w14:textId="77777777" w:rsidR="00D10020" w:rsidRDefault="00D10020" w:rsidP="00687BE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E9844F3" w14:textId="77777777" w:rsidR="00D10020" w:rsidRDefault="00D10020" w:rsidP="00687BE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53E262F" w14:textId="77777777" w:rsidR="00D10020" w:rsidRDefault="00D10020" w:rsidP="00687BE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27CDCC2" w14:textId="77777777" w:rsidR="00D10020" w:rsidRDefault="00D10020" w:rsidP="00687BE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7CE8E627" w14:textId="77777777" w:rsidR="00D10020" w:rsidRPr="00D10020" w:rsidRDefault="00D10020" w:rsidP="00687BE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271119B" w14:textId="283680C5" w:rsidR="00CB4D1A" w:rsidRPr="00D10020" w:rsidRDefault="00A9441A" w:rsidP="00CB4D1A">
      <w:pPr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bookmarkStart w:id="3" w:name="_Hlk202949903"/>
      <w:r w:rsidRPr="00D10020">
        <w:rPr>
          <w:rFonts w:ascii="Arial" w:hAnsi="Arial" w:cs="Arial"/>
          <w:b/>
          <w:sz w:val="18"/>
          <w:szCs w:val="18"/>
        </w:rPr>
        <w:t>Garantías</w:t>
      </w:r>
    </w:p>
    <w:p w14:paraId="0DDDA465" w14:textId="77777777" w:rsidR="00CB4D1A" w:rsidRPr="00D10020" w:rsidRDefault="00CB4D1A" w:rsidP="00CB4D1A">
      <w:pPr>
        <w:spacing w:after="0" w:line="240" w:lineRule="auto"/>
        <w:ind w:left="357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2348"/>
        <w:gridCol w:w="2349"/>
        <w:gridCol w:w="2349"/>
      </w:tblGrid>
      <w:tr w:rsidR="00D10020" w:rsidRPr="00D10020" w14:paraId="2153C1AE" w14:textId="77777777" w:rsidTr="005F1B48">
        <w:trPr>
          <w:trHeight w:val="20"/>
        </w:trPr>
        <w:tc>
          <w:tcPr>
            <w:tcW w:w="1250" w:type="pct"/>
            <w:shd w:val="clear" w:color="auto" w:fill="D8D8D8"/>
            <w:vAlign w:val="center"/>
            <w:hideMark/>
          </w:tcPr>
          <w:p w14:paraId="170DE50B" w14:textId="77777777" w:rsidR="00A9441A" w:rsidRPr="00D10020" w:rsidRDefault="00A9441A" w:rsidP="005013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NRO. DEL DOCUMENTO</w:t>
            </w:r>
          </w:p>
        </w:tc>
        <w:tc>
          <w:tcPr>
            <w:tcW w:w="1250" w:type="pct"/>
            <w:shd w:val="clear" w:color="auto" w:fill="D8D8D8"/>
            <w:vAlign w:val="center"/>
            <w:hideMark/>
          </w:tcPr>
          <w:p w14:paraId="0B188827" w14:textId="77777777" w:rsidR="00A9441A" w:rsidRPr="00D10020" w:rsidRDefault="00A9441A" w:rsidP="005013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AMPARO</w:t>
            </w:r>
          </w:p>
        </w:tc>
        <w:tc>
          <w:tcPr>
            <w:tcW w:w="1250" w:type="pct"/>
            <w:shd w:val="clear" w:color="auto" w:fill="D8D8D8"/>
            <w:vAlign w:val="center"/>
            <w:hideMark/>
          </w:tcPr>
          <w:p w14:paraId="472BF9A3" w14:textId="77777777" w:rsidR="00A9441A" w:rsidRPr="00D10020" w:rsidRDefault="00A9441A" w:rsidP="005013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VALOR DEL AMPARO</w:t>
            </w:r>
          </w:p>
        </w:tc>
        <w:tc>
          <w:tcPr>
            <w:tcW w:w="1250" w:type="pct"/>
            <w:shd w:val="clear" w:color="auto" w:fill="D8D8D8"/>
            <w:vAlign w:val="center"/>
            <w:hideMark/>
          </w:tcPr>
          <w:p w14:paraId="7D14C844" w14:textId="77777777" w:rsidR="00A9441A" w:rsidRPr="00D10020" w:rsidRDefault="00A9441A" w:rsidP="005013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VIGENCIA</w:t>
            </w:r>
          </w:p>
        </w:tc>
      </w:tr>
      <w:tr w:rsidR="00D10020" w:rsidRPr="00D10020" w14:paraId="27D9EA6E" w14:textId="77777777" w:rsidTr="00687BED">
        <w:trPr>
          <w:trHeight w:val="226"/>
        </w:trPr>
        <w:tc>
          <w:tcPr>
            <w:tcW w:w="1250" w:type="pct"/>
            <w:vMerge w:val="restart"/>
            <w:vAlign w:val="center"/>
            <w:hideMark/>
          </w:tcPr>
          <w:p w14:paraId="0A2F9BD0" w14:textId="77777777" w:rsidR="00D10020" w:rsidRPr="00D10020" w:rsidRDefault="00D10020" w:rsidP="00687BED">
            <w:pPr>
              <w:jc w:val="center"/>
              <w:rPr>
                <w:rStyle w:val="vortaltextbox"/>
                <w:rFonts w:ascii="Arial" w:hAnsi="Arial" w:cs="Arial"/>
                <w:sz w:val="16"/>
                <w:szCs w:val="16"/>
              </w:rPr>
            </w:pPr>
            <w:r w:rsidRPr="00D10020">
              <w:rPr>
                <w:rStyle w:val="vortaltextbox"/>
                <w:rFonts w:ascii="Arial" w:hAnsi="Arial" w:cs="Arial"/>
                <w:sz w:val="16"/>
                <w:szCs w:val="16"/>
              </w:rPr>
              <w:t>I-100038808</w:t>
            </w:r>
          </w:p>
          <w:p w14:paraId="155B032B" w14:textId="10FD5086" w:rsidR="00D10020" w:rsidRPr="00D10020" w:rsidRDefault="00D10020" w:rsidP="00687B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S</w:t>
            </w:r>
            <w:r w:rsidRPr="00D10020">
              <w:rPr>
                <w:sz w:val="18"/>
                <w:szCs w:val="18"/>
              </w:rPr>
              <w:t>EGUROS MUNDIAL</w:t>
            </w:r>
          </w:p>
        </w:tc>
        <w:tc>
          <w:tcPr>
            <w:tcW w:w="1250" w:type="pct"/>
            <w:vAlign w:val="center"/>
            <w:hideMark/>
          </w:tcPr>
          <w:p w14:paraId="724F2FE3" w14:textId="77777777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Cumplimiento</w:t>
            </w:r>
          </w:p>
          <w:p w14:paraId="5F953FEB" w14:textId="62ED1053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Style w:val="vortaltextbox"/>
                <w:rFonts w:ascii="Arial" w:hAnsi="Arial" w:cs="Arial"/>
                <w:sz w:val="16"/>
                <w:szCs w:val="16"/>
              </w:rPr>
              <w:t>I-100038808</w:t>
            </w:r>
          </w:p>
        </w:tc>
        <w:tc>
          <w:tcPr>
            <w:tcW w:w="1250" w:type="pct"/>
            <w:vAlign w:val="center"/>
            <w:hideMark/>
          </w:tcPr>
          <w:p w14:paraId="7BC1F628" w14:textId="71FE149A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$9.233.290.10</w:t>
            </w:r>
          </w:p>
        </w:tc>
        <w:tc>
          <w:tcPr>
            <w:tcW w:w="1250" w:type="pct"/>
            <w:vAlign w:val="center"/>
            <w:hideMark/>
          </w:tcPr>
          <w:p w14:paraId="5B0D49ED" w14:textId="4D848138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30/04/2025</w:t>
            </w:r>
          </w:p>
        </w:tc>
      </w:tr>
      <w:tr w:rsidR="00D10020" w:rsidRPr="00D10020" w14:paraId="34F5C034" w14:textId="77777777" w:rsidTr="005F1B48">
        <w:trPr>
          <w:trHeight w:val="226"/>
        </w:trPr>
        <w:tc>
          <w:tcPr>
            <w:tcW w:w="1250" w:type="pct"/>
            <w:vMerge/>
            <w:vAlign w:val="center"/>
          </w:tcPr>
          <w:p w14:paraId="3AE01089" w14:textId="77777777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40E73056" w14:textId="611954C9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Salarios y prestaciones sociales</w:t>
            </w:r>
          </w:p>
        </w:tc>
        <w:tc>
          <w:tcPr>
            <w:tcW w:w="1250" w:type="pct"/>
            <w:vAlign w:val="center"/>
          </w:tcPr>
          <w:p w14:paraId="0036218C" w14:textId="4C4BF3EE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$4.616.645.05</w:t>
            </w:r>
          </w:p>
        </w:tc>
        <w:tc>
          <w:tcPr>
            <w:tcW w:w="1250" w:type="pct"/>
            <w:vAlign w:val="center"/>
          </w:tcPr>
          <w:p w14:paraId="37B1A438" w14:textId="35FEDCA0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30/12/2027</w:t>
            </w:r>
          </w:p>
        </w:tc>
      </w:tr>
      <w:tr w:rsidR="00D10020" w:rsidRPr="00D10020" w14:paraId="2A13D9BB" w14:textId="77777777" w:rsidTr="005F1B48">
        <w:trPr>
          <w:trHeight w:val="255"/>
        </w:trPr>
        <w:tc>
          <w:tcPr>
            <w:tcW w:w="0" w:type="auto"/>
            <w:vMerge/>
            <w:vAlign w:val="center"/>
            <w:hideMark/>
          </w:tcPr>
          <w:p w14:paraId="6E0355ED" w14:textId="77777777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  <w:hideMark/>
          </w:tcPr>
          <w:p w14:paraId="11044861" w14:textId="77777777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Calidad del servicio</w:t>
            </w:r>
          </w:p>
        </w:tc>
        <w:tc>
          <w:tcPr>
            <w:tcW w:w="1250" w:type="pct"/>
            <w:vAlign w:val="center"/>
            <w:hideMark/>
          </w:tcPr>
          <w:p w14:paraId="6C597EA3" w14:textId="7780C18F" w:rsidR="00D10020" w:rsidRPr="00D10020" w:rsidRDefault="00D10020" w:rsidP="005013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$9.233.290.10</w:t>
            </w:r>
          </w:p>
        </w:tc>
        <w:tc>
          <w:tcPr>
            <w:tcW w:w="1250" w:type="pct"/>
            <w:vAlign w:val="center"/>
            <w:hideMark/>
          </w:tcPr>
          <w:p w14:paraId="405C2568" w14:textId="2DFB041F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10/06/2025</w:t>
            </w:r>
          </w:p>
        </w:tc>
      </w:tr>
      <w:tr w:rsidR="00D10020" w:rsidRPr="00D10020" w14:paraId="0717A596" w14:textId="77777777" w:rsidTr="005F1B48">
        <w:trPr>
          <w:trHeight w:val="255"/>
        </w:trPr>
        <w:tc>
          <w:tcPr>
            <w:tcW w:w="0" w:type="auto"/>
            <w:vMerge/>
            <w:vAlign w:val="center"/>
          </w:tcPr>
          <w:p w14:paraId="03AFCB91" w14:textId="77777777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0A213326" w14:textId="335B5EBC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Estabilidad de la obra</w:t>
            </w:r>
          </w:p>
        </w:tc>
        <w:tc>
          <w:tcPr>
            <w:tcW w:w="1250" w:type="pct"/>
            <w:vAlign w:val="center"/>
          </w:tcPr>
          <w:p w14:paraId="36B3F87F" w14:textId="5399DCF2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$9.233.290.10</w:t>
            </w:r>
          </w:p>
        </w:tc>
        <w:tc>
          <w:tcPr>
            <w:tcW w:w="1250" w:type="pct"/>
            <w:vAlign w:val="center"/>
          </w:tcPr>
          <w:p w14:paraId="3150E2C0" w14:textId="565F1D0B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30/12/2025</w:t>
            </w:r>
          </w:p>
        </w:tc>
      </w:tr>
      <w:tr w:rsidR="00D10020" w:rsidRPr="00D10020" w14:paraId="453F6C9A" w14:textId="77777777" w:rsidTr="005F1B48">
        <w:trPr>
          <w:trHeight w:val="255"/>
        </w:trPr>
        <w:tc>
          <w:tcPr>
            <w:tcW w:w="0" w:type="auto"/>
            <w:vAlign w:val="center"/>
          </w:tcPr>
          <w:p w14:paraId="438540DB" w14:textId="77777777" w:rsidR="00D10020" w:rsidRPr="00D10020" w:rsidRDefault="00D10020" w:rsidP="005013B7">
            <w:pPr>
              <w:jc w:val="center"/>
              <w:rPr>
                <w:rStyle w:val="vortaltextbox"/>
                <w:rFonts w:ascii="Arial" w:hAnsi="Arial" w:cs="Arial"/>
                <w:sz w:val="16"/>
                <w:szCs w:val="16"/>
              </w:rPr>
            </w:pPr>
            <w:r w:rsidRPr="00D10020">
              <w:rPr>
                <w:rStyle w:val="vortaltextbox"/>
                <w:rFonts w:ascii="Arial" w:hAnsi="Arial" w:cs="Arial"/>
                <w:sz w:val="16"/>
                <w:szCs w:val="16"/>
              </w:rPr>
              <w:t>I-100009487</w:t>
            </w:r>
          </w:p>
          <w:p w14:paraId="639C6758" w14:textId="6A15E70D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S</w:t>
            </w:r>
            <w:r w:rsidRPr="00D10020">
              <w:rPr>
                <w:sz w:val="18"/>
                <w:szCs w:val="18"/>
              </w:rPr>
              <w:t>EGUROS MUNDIAL</w:t>
            </w:r>
          </w:p>
        </w:tc>
        <w:tc>
          <w:tcPr>
            <w:tcW w:w="1250" w:type="pct"/>
            <w:vAlign w:val="center"/>
          </w:tcPr>
          <w:p w14:paraId="02357E67" w14:textId="5D58B5C7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Responsabilidad civil extracontralcual</w:t>
            </w:r>
          </w:p>
        </w:tc>
        <w:tc>
          <w:tcPr>
            <w:tcW w:w="1250" w:type="pct"/>
            <w:vAlign w:val="center"/>
          </w:tcPr>
          <w:p w14:paraId="593EEA51" w14:textId="064F6D31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1</w:t>
            </w:r>
            <w:r w:rsidRPr="00D10020">
              <w:rPr>
                <w:sz w:val="18"/>
                <w:szCs w:val="18"/>
              </w:rPr>
              <w:t>0% SOBRE EL VALOR DE LA PÉRDIDA</w:t>
            </w:r>
          </w:p>
        </w:tc>
        <w:tc>
          <w:tcPr>
            <w:tcW w:w="1250" w:type="pct"/>
            <w:vAlign w:val="center"/>
          </w:tcPr>
          <w:p w14:paraId="5DB00868" w14:textId="7129FF9F" w:rsidR="00D10020" w:rsidRPr="00D10020" w:rsidRDefault="00D10020" w:rsidP="005013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3</w:t>
            </w:r>
            <w:r w:rsidRPr="00D10020">
              <w:rPr>
                <w:sz w:val="18"/>
                <w:szCs w:val="18"/>
              </w:rPr>
              <w:t>0/12/2024</w:t>
            </w:r>
          </w:p>
        </w:tc>
      </w:tr>
    </w:tbl>
    <w:p w14:paraId="3CC08699" w14:textId="19EA1FD7" w:rsidR="00A9441A" w:rsidRPr="00D10020" w:rsidRDefault="00A9441A" w:rsidP="00A9441A">
      <w:pPr>
        <w:rPr>
          <w:rFonts w:ascii="Arial" w:hAnsi="Arial" w:cs="Arial"/>
          <w:sz w:val="18"/>
          <w:szCs w:val="18"/>
        </w:rPr>
      </w:pPr>
    </w:p>
    <w:bookmarkEnd w:id="3"/>
    <w:p w14:paraId="40F87AE4" w14:textId="77777777" w:rsidR="00A9441A" w:rsidRPr="00D10020" w:rsidRDefault="00A9441A" w:rsidP="00A9441A">
      <w:pPr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r w:rsidRPr="00D10020">
        <w:rPr>
          <w:rFonts w:ascii="Arial" w:hAnsi="Arial" w:cs="Arial"/>
          <w:b/>
          <w:sz w:val="18"/>
          <w:szCs w:val="18"/>
        </w:rPr>
        <w:t>Obligaciones pendientes</w:t>
      </w:r>
    </w:p>
    <w:p w14:paraId="2D4EB33E" w14:textId="154966EF" w:rsidR="00CB4D1A" w:rsidRPr="00D10020" w:rsidRDefault="00A9441A" w:rsidP="00CB4D1A">
      <w:pPr>
        <w:jc w:val="both"/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18"/>
          <w:szCs w:val="18"/>
        </w:rPr>
        <w:t xml:space="preserve"> Con ocasión de las obligaciones establecidas en el contrato, aun después de liquidado el contrato el contratista se encuentra obligado a:</w:t>
      </w:r>
    </w:p>
    <w:p w14:paraId="5A2FEE1A" w14:textId="4E504D18" w:rsidR="00A9441A" w:rsidRPr="00D10020" w:rsidRDefault="00A9441A" w:rsidP="00A9441A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18"/>
          <w:szCs w:val="18"/>
        </w:rPr>
        <w:t>No aplica</w:t>
      </w:r>
    </w:p>
    <w:p w14:paraId="35992CBF" w14:textId="0496C87E" w:rsidR="00A9441A" w:rsidRPr="00D10020" w:rsidRDefault="00A9441A" w:rsidP="00A9441A">
      <w:pPr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r w:rsidRPr="00D10020">
        <w:rPr>
          <w:rFonts w:ascii="Arial" w:hAnsi="Arial" w:cs="Arial"/>
          <w:b/>
          <w:sz w:val="18"/>
          <w:szCs w:val="18"/>
        </w:rPr>
        <w:t>Documentos soporte</w:t>
      </w:r>
    </w:p>
    <w:p w14:paraId="4A6DA9C6" w14:textId="77777777" w:rsidR="00CB4D1A" w:rsidRPr="00D10020" w:rsidRDefault="00CB4D1A" w:rsidP="00CB4D1A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43FFA3DA" w14:textId="77777777" w:rsidR="00CB4D1A" w:rsidRPr="00D10020" w:rsidRDefault="00A9441A" w:rsidP="00A9441A">
      <w:pPr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18"/>
          <w:szCs w:val="18"/>
        </w:rPr>
        <w:t xml:space="preserve">Que los soportes documentales correspondientes a la ejecución del contrato pueden ser consultados la plataforma SECOP II en el enlace: </w:t>
      </w:r>
    </w:p>
    <w:p w14:paraId="1E831343" w14:textId="75DD8A97" w:rsidR="00A9441A" w:rsidRPr="00D10020" w:rsidRDefault="00CB4D1A" w:rsidP="00A9441A">
      <w:pPr>
        <w:rPr>
          <w:rFonts w:ascii="Arial" w:hAnsi="Arial" w:cs="Arial"/>
          <w:sz w:val="18"/>
          <w:szCs w:val="18"/>
        </w:rPr>
      </w:pPr>
      <w:hyperlink r:id="rId7" w:history="1">
        <w:r w:rsidRPr="00D10020">
          <w:rPr>
            <w:rStyle w:val="Hipervnculo"/>
            <w:rFonts w:ascii="Arial" w:hAnsi="Arial" w:cs="Arial"/>
            <w:sz w:val="18"/>
            <w:szCs w:val="18"/>
          </w:rPr>
          <w:t>https://community.secop.gov.co/Public/Tendering/OpportunityDetail/Index?noticeUID=CO1.NTC.6256090&amp;isFromPublicArea=True&amp;isModal=False</w:t>
        </w:r>
      </w:hyperlink>
      <w:r w:rsidR="00CE56B1" w:rsidRPr="00D10020">
        <w:rPr>
          <w:rFonts w:ascii="Arial" w:hAnsi="Arial" w:cs="Arial"/>
          <w:sz w:val="18"/>
          <w:szCs w:val="18"/>
        </w:rPr>
        <w:t xml:space="preserve"> </w:t>
      </w:r>
    </w:p>
    <w:p w14:paraId="2586C689" w14:textId="77777777" w:rsidR="00A9441A" w:rsidRPr="00D10020" w:rsidRDefault="00A9441A" w:rsidP="00A9441A">
      <w:pPr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18"/>
          <w:szCs w:val="18"/>
        </w:rPr>
        <w:t>Se adjuntan a este documento el Informe final de supervisión y la relación de pagos del contrato según numeral 3 del presente documento.</w:t>
      </w:r>
    </w:p>
    <w:p w14:paraId="3E7B3D67" w14:textId="77777777" w:rsidR="00A9441A" w:rsidRPr="00D10020" w:rsidRDefault="00A9441A" w:rsidP="00A9441A">
      <w:pPr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18"/>
          <w:szCs w:val="18"/>
        </w:rPr>
        <w:t xml:space="preserve"> </w:t>
      </w:r>
    </w:p>
    <w:p w14:paraId="3E263137" w14:textId="6537891F" w:rsidR="003D7A58" w:rsidRPr="00D10020" w:rsidRDefault="00A9441A" w:rsidP="00A9441A">
      <w:pPr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18"/>
          <w:szCs w:val="18"/>
        </w:rPr>
        <w:t>En consideración de lo anterior, las partes</w:t>
      </w:r>
    </w:p>
    <w:p w14:paraId="23A4BB50" w14:textId="0E4F75E3" w:rsidR="003D7A58" w:rsidRPr="00D10020" w:rsidRDefault="00A9441A" w:rsidP="00293912">
      <w:pPr>
        <w:jc w:val="center"/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b/>
          <w:bCs/>
          <w:sz w:val="18"/>
          <w:szCs w:val="18"/>
        </w:rPr>
        <w:t>ACUERDAN</w:t>
      </w:r>
    </w:p>
    <w:p w14:paraId="19D555B6" w14:textId="77777777" w:rsidR="00293912" w:rsidRPr="00D10020" w:rsidRDefault="00293912" w:rsidP="00293912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24BCA4E2" w14:textId="4EA9FBF2" w:rsidR="003D7A58" w:rsidRPr="00D10020" w:rsidRDefault="00A9441A" w:rsidP="00293912">
      <w:pPr>
        <w:jc w:val="both"/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b/>
          <w:bCs/>
          <w:sz w:val="18"/>
          <w:szCs w:val="18"/>
        </w:rPr>
        <w:t>PRIMERO</w:t>
      </w:r>
      <w:r w:rsidRPr="00D10020">
        <w:rPr>
          <w:rFonts w:ascii="Arial" w:hAnsi="Arial" w:cs="Arial"/>
          <w:sz w:val="18"/>
          <w:szCs w:val="18"/>
        </w:rPr>
        <w:t xml:space="preserve">. </w:t>
      </w:r>
      <w:r w:rsidRPr="00D10020">
        <w:rPr>
          <w:rFonts w:ascii="Arial" w:hAnsi="Arial" w:cs="Arial"/>
          <w:b/>
          <w:bCs/>
          <w:sz w:val="18"/>
          <w:szCs w:val="18"/>
        </w:rPr>
        <w:t>LIQUIDAR</w:t>
      </w:r>
      <w:r w:rsidRPr="00D10020">
        <w:rPr>
          <w:rFonts w:ascii="Arial" w:hAnsi="Arial" w:cs="Arial"/>
          <w:sz w:val="18"/>
          <w:szCs w:val="18"/>
        </w:rPr>
        <w:t xml:space="preserve"> de común acuerdo el contrato relacionado en el numeral 1 de las consideraciones.</w:t>
      </w:r>
    </w:p>
    <w:p w14:paraId="0F6E5B32" w14:textId="77777777" w:rsidR="00293912" w:rsidRPr="00D10020" w:rsidRDefault="00293912" w:rsidP="00293912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35D154AA" w14:textId="16A70F8F" w:rsidR="00A9441A" w:rsidRPr="00D10020" w:rsidRDefault="00A9441A" w:rsidP="00293912">
      <w:pPr>
        <w:jc w:val="both"/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b/>
          <w:bCs/>
          <w:sz w:val="18"/>
          <w:szCs w:val="18"/>
        </w:rPr>
        <w:t>SEGUNDO</w:t>
      </w:r>
      <w:r w:rsidRPr="00D10020">
        <w:rPr>
          <w:rFonts w:ascii="Arial" w:hAnsi="Arial" w:cs="Arial"/>
          <w:sz w:val="18"/>
          <w:szCs w:val="18"/>
        </w:rPr>
        <w:t xml:space="preserve">. </w:t>
      </w:r>
      <w:r w:rsidRPr="00D10020">
        <w:rPr>
          <w:rFonts w:ascii="Arial" w:hAnsi="Arial" w:cs="Arial"/>
          <w:b/>
          <w:bCs/>
          <w:sz w:val="18"/>
          <w:szCs w:val="18"/>
        </w:rPr>
        <w:t xml:space="preserve">RECONOCER </w:t>
      </w:r>
      <w:r w:rsidRPr="00D10020">
        <w:rPr>
          <w:rFonts w:ascii="Arial" w:hAnsi="Arial" w:cs="Arial"/>
          <w:sz w:val="18"/>
          <w:szCs w:val="18"/>
        </w:rPr>
        <w:t>como balance financiero final el señalado en la parte motiva de la presente acta.</w:t>
      </w:r>
    </w:p>
    <w:p w14:paraId="0B145A18" w14:textId="77777777" w:rsidR="00293912" w:rsidRPr="00D10020" w:rsidRDefault="00293912" w:rsidP="0029391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A86EFC8" w14:textId="0F106ABB" w:rsidR="00A9441A" w:rsidRPr="00D10020" w:rsidRDefault="00A9441A" w:rsidP="00293912">
      <w:pPr>
        <w:jc w:val="both"/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b/>
          <w:bCs/>
          <w:sz w:val="18"/>
          <w:szCs w:val="18"/>
        </w:rPr>
        <w:t>TERCERO. DECLARAR</w:t>
      </w:r>
      <w:r w:rsidRPr="00D10020">
        <w:rPr>
          <w:rFonts w:ascii="Arial" w:hAnsi="Arial" w:cs="Arial"/>
          <w:sz w:val="18"/>
          <w:szCs w:val="18"/>
        </w:rPr>
        <w:t xml:space="preserve"> que las partes cumplieron con las obligaciones a su cargo y que se encuentran a paz y salvo por todo concepto con ocasión de la ejecución del contrato relacionado en el numeral 1 de las consideraciones. En ese sentido, el contratista manifiesta con su firma que renuncia a cualquier reclamación por vía administrativa, judicial o extrajudicial, por eventuales perjuicios, pues declara, con la suscripción de la presente acta, no haberlos sufrido. </w:t>
      </w:r>
    </w:p>
    <w:p w14:paraId="0ECA2E5A" w14:textId="77777777" w:rsidR="00293912" w:rsidRPr="00D10020" w:rsidRDefault="00293912" w:rsidP="00293912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05A9A74C" w14:textId="77777777" w:rsidR="00A9441A" w:rsidRPr="00D10020" w:rsidRDefault="00A9441A" w:rsidP="00293912">
      <w:pPr>
        <w:jc w:val="both"/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b/>
          <w:bCs/>
          <w:sz w:val="18"/>
          <w:szCs w:val="18"/>
        </w:rPr>
        <w:lastRenderedPageBreak/>
        <w:t>PARÁGRAFO</w:t>
      </w:r>
      <w:r w:rsidRPr="00D10020">
        <w:rPr>
          <w:rFonts w:ascii="Arial" w:hAnsi="Arial" w:cs="Arial"/>
          <w:sz w:val="18"/>
          <w:szCs w:val="18"/>
        </w:rPr>
        <w:t xml:space="preserve">. No obstante, lo precedente, quedan vigentes y a cargo del contratista y/o el fabricante el cumplimiento de las obligaciones </w:t>
      </w:r>
      <w:proofErr w:type="spellStart"/>
      <w:r w:rsidRPr="00D10020">
        <w:rPr>
          <w:rFonts w:ascii="Arial" w:hAnsi="Arial" w:cs="Arial"/>
          <w:sz w:val="18"/>
          <w:szCs w:val="18"/>
        </w:rPr>
        <w:t>postcontractuales</w:t>
      </w:r>
      <w:proofErr w:type="spellEnd"/>
      <w:r w:rsidRPr="00D10020">
        <w:rPr>
          <w:rFonts w:ascii="Arial" w:hAnsi="Arial" w:cs="Arial"/>
          <w:sz w:val="18"/>
          <w:szCs w:val="18"/>
        </w:rPr>
        <w:t>, de conformidad con lo enunciado en la parte considerativa.</w:t>
      </w:r>
    </w:p>
    <w:p w14:paraId="5883C7B4" w14:textId="77777777" w:rsidR="00A9441A" w:rsidRPr="00D10020" w:rsidRDefault="00A9441A" w:rsidP="0029391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18"/>
          <w:szCs w:val="18"/>
        </w:rPr>
        <w:t xml:space="preserve"> </w:t>
      </w:r>
    </w:p>
    <w:p w14:paraId="269D33F3" w14:textId="286C3EF9" w:rsidR="00A9441A" w:rsidRPr="00D10020" w:rsidRDefault="003D7A58" w:rsidP="00293912">
      <w:pPr>
        <w:jc w:val="both"/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b/>
          <w:bCs/>
          <w:sz w:val="18"/>
          <w:szCs w:val="18"/>
        </w:rPr>
        <w:t>CUARTO.</w:t>
      </w:r>
      <w:r w:rsidR="00A9441A" w:rsidRPr="00D10020">
        <w:rPr>
          <w:rFonts w:ascii="Arial" w:hAnsi="Arial" w:cs="Arial"/>
          <w:b/>
          <w:bCs/>
          <w:sz w:val="18"/>
          <w:szCs w:val="18"/>
        </w:rPr>
        <w:t xml:space="preserve"> PUBLICAR</w:t>
      </w:r>
      <w:r w:rsidR="00A9441A" w:rsidRPr="00D10020">
        <w:rPr>
          <w:rFonts w:ascii="Arial" w:hAnsi="Arial" w:cs="Arial"/>
          <w:sz w:val="18"/>
          <w:szCs w:val="18"/>
        </w:rPr>
        <w:t xml:space="preserve"> la presente </w:t>
      </w:r>
      <w:r w:rsidRPr="00D10020">
        <w:rPr>
          <w:rFonts w:ascii="Arial" w:hAnsi="Arial" w:cs="Arial"/>
          <w:sz w:val="18"/>
          <w:szCs w:val="18"/>
        </w:rPr>
        <w:t>a</w:t>
      </w:r>
      <w:r w:rsidR="00A9441A" w:rsidRPr="00D10020">
        <w:rPr>
          <w:rFonts w:ascii="Arial" w:hAnsi="Arial" w:cs="Arial"/>
          <w:sz w:val="18"/>
          <w:szCs w:val="18"/>
        </w:rPr>
        <w:t xml:space="preserve">cta, junto con sus soportes, en la plataforma SECOP II a través del portal </w:t>
      </w:r>
      <w:hyperlink r:id="rId8" w:history="1">
        <w:r w:rsidR="00A9441A" w:rsidRPr="00D10020">
          <w:rPr>
            <w:rStyle w:val="Hipervnculo"/>
            <w:rFonts w:ascii="Arial" w:hAnsi="Arial" w:cs="Arial"/>
            <w:sz w:val="18"/>
            <w:szCs w:val="18"/>
          </w:rPr>
          <w:t>www.colombiacompra.gov.co</w:t>
        </w:r>
      </w:hyperlink>
      <w:r w:rsidR="00A9441A" w:rsidRPr="00D10020">
        <w:rPr>
          <w:rFonts w:ascii="Arial" w:hAnsi="Arial" w:cs="Arial"/>
          <w:sz w:val="18"/>
          <w:szCs w:val="18"/>
        </w:rPr>
        <w:t>, conforme a lo dispuesto en el artículo 2.2.1.1.1.7.1 del Decreto 1082 de 2015.</w:t>
      </w:r>
    </w:p>
    <w:p w14:paraId="5727E717" w14:textId="77777777" w:rsidR="00293912" w:rsidRPr="00D10020" w:rsidRDefault="00293912" w:rsidP="001D1FF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7DEB53C" w14:textId="67A779B7" w:rsidR="00A9441A" w:rsidRPr="00D10020" w:rsidRDefault="00A9441A" w:rsidP="00A9441A">
      <w:pPr>
        <w:rPr>
          <w:rFonts w:ascii="Arial" w:hAnsi="Arial" w:cs="Arial"/>
          <w:sz w:val="18"/>
          <w:szCs w:val="18"/>
        </w:rPr>
      </w:pPr>
      <w:r w:rsidRPr="00D10020">
        <w:rPr>
          <w:rFonts w:ascii="Arial" w:hAnsi="Arial" w:cs="Arial"/>
          <w:sz w:val="18"/>
          <w:szCs w:val="18"/>
        </w:rPr>
        <w:t xml:space="preserve">Para constancia se firma, en el espinal Tolima, a los </w:t>
      </w:r>
      <w:r w:rsidR="00AD74D5" w:rsidRPr="00D10020">
        <w:rPr>
          <w:rFonts w:ascii="Arial" w:hAnsi="Arial" w:cs="Arial"/>
          <w:sz w:val="18"/>
          <w:szCs w:val="18"/>
        </w:rPr>
        <w:t xml:space="preserve">9 </w:t>
      </w:r>
      <w:r w:rsidRPr="00D10020">
        <w:rPr>
          <w:rFonts w:ascii="Arial" w:hAnsi="Arial" w:cs="Arial"/>
          <w:sz w:val="18"/>
          <w:szCs w:val="18"/>
        </w:rPr>
        <w:t xml:space="preserve">días de </w:t>
      </w:r>
      <w:r w:rsidR="00AD74D5" w:rsidRPr="00D10020">
        <w:rPr>
          <w:rFonts w:ascii="Arial" w:hAnsi="Arial" w:cs="Arial"/>
          <w:sz w:val="18"/>
          <w:szCs w:val="18"/>
        </w:rPr>
        <w:t xml:space="preserve">julio </w:t>
      </w:r>
      <w:r w:rsidRPr="00D10020">
        <w:rPr>
          <w:rFonts w:ascii="Arial" w:hAnsi="Arial" w:cs="Arial"/>
          <w:sz w:val="18"/>
          <w:szCs w:val="18"/>
        </w:rPr>
        <w:t xml:space="preserve">de </w:t>
      </w:r>
      <w:r w:rsidR="002C630F" w:rsidRPr="00D10020">
        <w:rPr>
          <w:rFonts w:ascii="Arial" w:hAnsi="Arial" w:cs="Arial"/>
          <w:sz w:val="18"/>
          <w:szCs w:val="18"/>
        </w:rPr>
        <w:t>2025</w:t>
      </w:r>
      <w:r w:rsidRPr="00D10020">
        <w:rPr>
          <w:rFonts w:ascii="Arial" w:hAnsi="Arial" w:cs="Arial"/>
          <w:sz w:val="18"/>
          <w:szCs w:val="18"/>
        </w:rPr>
        <w:t>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696"/>
        <w:gridCol w:w="4698"/>
      </w:tblGrid>
      <w:tr w:rsidR="00294D4E" w:rsidRPr="00D10020" w14:paraId="163C045E" w14:textId="77777777" w:rsidTr="004F7B38">
        <w:tc>
          <w:tcPr>
            <w:tcW w:w="4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392E01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AA69ED3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527E2EA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638F1D1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D89EF82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2742E8E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B78EE3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A1AB5A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>OSCAR ROLANDO CASTRO GUERRA</w:t>
            </w:r>
          </w:p>
          <w:p w14:paraId="62378006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 xml:space="preserve">C.C 93.408.534  </w:t>
            </w:r>
          </w:p>
          <w:p w14:paraId="0637486A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Subdirector (E)</w:t>
            </w:r>
          </w:p>
        </w:tc>
        <w:tc>
          <w:tcPr>
            <w:tcW w:w="46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E1C302" w14:textId="2F8CAF8A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D02D58E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0C77A69" w14:textId="6A2E0F60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0410B2F1" wp14:editId="0FAD6B98">
                  <wp:extent cx="2038350" cy="552450"/>
                  <wp:effectExtent l="0" t="0" r="0" b="0"/>
                  <wp:docPr id="220" name="Imagen 19" descr="H:\img11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n 19" descr="H:\img117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09" t="61899" r="37715" b="263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9952" cy="552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AFCF1B" w14:textId="77777777" w:rsidR="00294D4E" w:rsidRPr="00D10020" w:rsidRDefault="00294D4E" w:rsidP="004F7B3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499CBAC" w14:textId="77777777" w:rsidR="00294D4E" w:rsidRPr="00D10020" w:rsidRDefault="00294D4E" w:rsidP="00294D4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00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ARMANDO MONSALVE OSORIO </w:t>
            </w:r>
          </w:p>
          <w:p w14:paraId="3B273DC2" w14:textId="77777777" w:rsidR="00294D4E" w:rsidRPr="00D10020" w:rsidRDefault="00294D4E" w:rsidP="00294D4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C.C 14.319.972</w:t>
            </w:r>
          </w:p>
          <w:p w14:paraId="7A2FC8EC" w14:textId="1BD25D07" w:rsidR="00294D4E" w:rsidRPr="00D10020" w:rsidRDefault="00294D4E" w:rsidP="00294D4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10020">
              <w:rPr>
                <w:rFonts w:ascii="Arial" w:hAnsi="Arial" w:cs="Arial"/>
                <w:sz w:val="18"/>
                <w:szCs w:val="18"/>
              </w:rPr>
              <w:t>Contratista</w:t>
            </w:r>
            <w:r w:rsidRPr="00D1002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990774" w14:textId="77777777" w:rsidR="00294D4E" w:rsidRPr="00D10020" w:rsidRDefault="00294D4E" w:rsidP="002C630F">
      <w:pPr>
        <w:spacing w:line="360" w:lineRule="auto"/>
        <w:rPr>
          <w:rFonts w:ascii="Arial" w:eastAsia="Arial" w:hAnsi="Arial" w:cs="Arial"/>
          <w:i/>
          <w:iCs/>
          <w:sz w:val="18"/>
          <w:szCs w:val="18"/>
          <w:lang w:eastAsia="es-CO" w:bidi="es-CO"/>
        </w:rPr>
      </w:pPr>
    </w:p>
    <w:p w14:paraId="6C9AA45B" w14:textId="77777777" w:rsidR="00294D4E" w:rsidRPr="00D10020" w:rsidRDefault="00294D4E" w:rsidP="002C630F">
      <w:pPr>
        <w:spacing w:line="360" w:lineRule="auto"/>
        <w:rPr>
          <w:rFonts w:ascii="Arial" w:eastAsia="Arial" w:hAnsi="Arial" w:cs="Arial"/>
          <w:i/>
          <w:iCs/>
          <w:sz w:val="18"/>
          <w:szCs w:val="18"/>
          <w:lang w:eastAsia="es-CO" w:bidi="es-CO"/>
        </w:rPr>
      </w:pPr>
    </w:p>
    <w:p w14:paraId="6C8D4652" w14:textId="77777777" w:rsidR="00294D4E" w:rsidRPr="00D10020" w:rsidRDefault="00294D4E" w:rsidP="00294D4E">
      <w:pPr>
        <w:spacing w:line="360" w:lineRule="auto"/>
        <w:rPr>
          <w:rFonts w:ascii="Arial" w:eastAsia="Arial" w:hAnsi="Arial" w:cs="Arial"/>
          <w:i/>
          <w:iCs/>
          <w:sz w:val="18"/>
          <w:szCs w:val="18"/>
          <w:lang w:eastAsia="es-CO" w:bidi="es-CO"/>
        </w:rPr>
      </w:pPr>
    </w:p>
    <w:p w14:paraId="12C9A21F" w14:textId="77777777" w:rsidR="00294D4E" w:rsidRPr="00D10020" w:rsidRDefault="00294D4E" w:rsidP="00294D4E">
      <w:pPr>
        <w:spacing w:line="360" w:lineRule="auto"/>
        <w:jc w:val="center"/>
        <w:rPr>
          <w:rFonts w:ascii="Arial" w:eastAsia="Arial" w:hAnsi="Arial" w:cs="Arial"/>
          <w:i/>
          <w:iCs/>
          <w:sz w:val="18"/>
          <w:szCs w:val="18"/>
          <w:lang w:eastAsia="es-CO" w:bidi="es-CO"/>
        </w:rPr>
      </w:pPr>
    </w:p>
    <w:p w14:paraId="0213A46F" w14:textId="4914F860" w:rsidR="00294D4E" w:rsidRPr="00D10020" w:rsidRDefault="00294D4E" w:rsidP="00294D4E">
      <w:pPr>
        <w:spacing w:line="360" w:lineRule="auto"/>
        <w:jc w:val="center"/>
        <w:rPr>
          <w:rFonts w:ascii="Arial" w:eastAsia="Arial" w:hAnsi="Arial" w:cs="Arial"/>
          <w:b/>
          <w:bCs/>
          <w:sz w:val="18"/>
          <w:szCs w:val="18"/>
          <w:lang w:eastAsia="es-CO" w:bidi="es-CO"/>
        </w:rPr>
      </w:pPr>
      <w:r w:rsidRPr="00D10020">
        <w:rPr>
          <w:rFonts w:ascii="Arial" w:eastAsia="Arial" w:hAnsi="Arial" w:cs="Arial"/>
          <w:b/>
          <w:bCs/>
          <w:sz w:val="18"/>
          <w:szCs w:val="18"/>
          <w:lang w:eastAsia="es-CO" w:bidi="es-CO"/>
        </w:rPr>
        <w:t>EDWIN HERNANDO MAYORGA GUTIERREZ</w:t>
      </w:r>
    </w:p>
    <w:p w14:paraId="62CEAA4C" w14:textId="15705FE2" w:rsidR="00294D4E" w:rsidRPr="00D10020" w:rsidRDefault="00D10020" w:rsidP="00294D4E">
      <w:pPr>
        <w:spacing w:line="360" w:lineRule="auto"/>
        <w:jc w:val="center"/>
        <w:rPr>
          <w:rFonts w:ascii="Arial" w:eastAsia="Arial" w:hAnsi="Arial" w:cs="Arial"/>
          <w:sz w:val="18"/>
          <w:szCs w:val="18"/>
          <w:lang w:eastAsia="es-CO" w:bidi="es-CO"/>
        </w:rPr>
      </w:pPr>
      <w:r w:rsidRPr="00D10020">
        <w:rPr>
          <w:rFonts w:ascii="Arial" w:eastAsia="Arial" w:hAnsi="Arial" w:cs="Arial"/>
          <w:i/>
          <w:iCs/>
          <w:noProof/>
          <w:sz w:val="18"/>
          <w:szCs w:val="18"/>
          <w:lang w:eastAsia="es-CO" w:bidi="es-CO"/>
        </w:rPr>
        <w:drawing>
          <wp:anchor distT="0" distB="0" distL="114300" distR="114300" simplePos="0" relativeHeight="251662336" behindDoc="0" locked="0" layoutInCell="1" allowOverlap="1" wp14:anchorId="05336BB6" wp14:editId="6BFF6403">
            <wp:simplePos x="0" y="0"/>
            <wp:positionH relativeFrom="column">
              <wp:posOffset>4138295</wp:posOffset>
            </wp:positionH>
            <wp:positionV relativeFrom="paragraph">
              <wp:posOffset>271145</wp:posOffset>
            </wp:positionV>
            <wp:extent cx="538480" cy="260350"/>
            <wp:effectExtent l="0" t="0" r="0" b="6350"/>
            <wp:wrapSquare wrapText="bothSides"/>
            <wp:docPr id="21311793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179381" name="Imagen 213117938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480" cy="260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4D4E" w:rsidRPr="00D10020">
        <w:rPr>
          <w:rFonts w:ascii="Arial" w:eastAsia="Arial" w:hAnsi="Arial" w:cs="Arial"/>
          <w:sz w:val="18"/>
          <w:szCs w:val="18"/>
          <w:lang w:eastAsia="es-CO" w:bidi="es-CO"/>
        </w:rPr>
        <w:t>Supervisor del Contrato</w:t>
      </w:r>
    </w:p>
    <w:p w14:paraId="556AFE70" w14:textId="48919E3D" w:rsidR="00B235B6" w:rsidRPr="00D10020" w:rsidRDefault="00B235B6" w:rsidP="002C630F">
      <w:pPr>
        <w:spacing w:line="360" w:lineRule="auto"/>
        <w:rPr>
          <w:rFonts w:ascii="Arial" w:eastAsia="Arial" w:hAnsi="Arial" w:cs="Arial"/>
          <w:i/>
          <w:iCs/>
          <w:sz w:val="18"/>
          <w:szCs w:val="18"/>
          <w:lang w:eastAsia="es-CO" w:bidi="es-CO"/>
        </w:rPr>
      </w:pPr>
      <w:r w:rsidRPr="00D10020">
        <w:rPr>
          <w:rFonts w:ascii="Arial" w:eastAsia="Arial" w:hAnsi="Arial" w:cs="Arial"/>
          <w:i/>
          <w:iCs/>
          <w:sz w:val="18"/>
          <w:szCs w:val="18"/>
          <w:lang w:eastAsia="es-CO" w:bidi="es-CO"/>
        </w:rPr>
        <w:t xml:space="preserve">Elaboró: </w:t>
      </w:r>
      <w:r w:rsidR="00294D4E" w:rsidRPr="00D10020">
        <w:rPr>
          <w:rFonts w:ascii="Arial" w:eastAsia="Arial" w:hAnsi="Arial" w:cs="Arial"/>
          <w:i/>
          <w:iCs/>
          <w:sz w:val="18"/>
          <w:szCs w:val="18"/>
          <w:lang w:eastAsia="es-CO" w:bidi="es-CO"/>
        </w:rPr>
        <w:t>Adriana Magaly Camacho Parra</w:t>
      </w:r>
      <w:r w:rsidRPr="00D10020">
        <w:rPr>
          <w:rFonts w:ascii="Arial" w:eastAsia="Arial" w:hAnsi="Arial" w:cs="Arial"/>
          <w:i/>
          <w:iCs/>
          <w:sz w:val="18"/>
          <w:szCs w:val="18"/>
          <w:lang w:eastAsia="es-CO" w:bidi="es-CO"/>
        </w:rPr>
        <w:t xml:space="preserve">- </w:t>
      </w:r>
      <w:r w:rsidR="00294D4E" w:rsidRPr="00D10020">
        <w:rPr>
          <w:rFonts w:ascii="Arial" w:eastAsia="Arial" w:hAnsi="Arial" w:cs="Arial"/>
          <w:i/>
          <w:iCs/>
          <w:sz w:val="18"/>
          <w:szCs w:val="18"/>
          <w:lang w:eastAsia="es-CO" w:bidi="es-CO"/>
        </w:rPr>
        <w:t>Apoyo a la Supervisión del</w:t>
      </w:r>
      <w:r w:rsidRPr="00D10020">
        <w:rPr>
          <w:rFonts w:ascii="Arial" w:eastAsia="Arial" w:hAnsi="Arial" w:cs="Arial"/>
          <w:i/>
          <w:iCs/>
          <w:sz w:val="18"/>
          <w:szCs w:val="18"/>
          <w:lang w:eastAsia="es-CO" w:bidi="es-CO"/>
        </w:rPr>
        <w:t xml:space="preserve"> Contrato                  </w:t>
      </w:r>
    </w:p>
    <w:p w14:paraId="4DE0404F" w14:textId="627415F1" w:rsidR="007C024B" w:rsidRPr="00D10020" w:rsidRDefault="00B235B6" w:rsidP="002C630F">
      <w:pPr>
        <w:spacing w:line="360" w:lineRule="auto"/>
        <w:rPr>
          <w:rFonts w:ascii="Arial" w:eastAsia="Arial" w:hAnsi="Arial" w:cs="Arial"/>
          <w:i/>
          <w:iCs/>
          <w:sz w:val="18"/>
          <w:szCs w:val="18"/>
          <w:lang w:eastAsia="es-CO" w:bidi="es-CO"/>
        </w:rPr>
      </w:pPr>
      <w:r w:rsidRPr="00D10020">
        <w:rPr>
          <w:rFonts w:ascii="Arial" w:eastAsia="Arial" w:hAnsi="Arial" w:cs="Arial"/>
          <w:i/>
          <w:iCs/>
          <w:sz w:val="18"/>
          <w:szCs w:val="18"/>
          <w:lang w:eastAsia="es-CO" w:bidi="es-CO"/>
        </w:rPr>
        <w:t xml:space="preserve">Revisó: Angie Daniela Reyes Taborda – Apoyo Gestión </w:t>
      </w:r>
      <w:r w:rsidR="00294D4E" w:rsidRPr="00D10020">
        <w:rPr>
          <w:rFonts w:ascii="Arial" w:eastAsia="Arial" w:hAnsi="Arial" w:cs="Arial"/>
          <w:i/>
          <w:iCs/>
          <w:sz w:val="18"/>
          <w:szCs w:val="18"/>
          <w:lang w:eastAsia="es-CO" w:bidi="es-CO"/>
        </w:rPr>
        <w:t>Contractual</w:t>
      </w:r>
    </w:p>
    <w:sectPr w:rsidR="007C024B" w:rsidRPr="00D10020" w:rsidSect="00A9441A">
      <w:headerReference w:type="default" r:id="rId11"/>
      <w:footerReference w:type="default" r:id="rId12"/>
      <w:pgSz w:w="12240" w:h="15840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1EBA3" w14:textId="77777777" w:rsidR="00B6547C" w:rsidRDefault="00B6547C" w:rsidP="00A4769E">
      <w:pPr>
        <w:spacing w:after="0" w:line="240" w:lineRule="auto"/>
      </w:pPr>
      <w:r>
        <w:separator/>
      </w:r>
    </w:p>
  </w:endnote>
  <w:endnote w:type="continuationSeparator" w:id="0">
    <w:p w14:paraId="7ABE0709" w14:textId="77777777" w:rsidR="00B6547C" w:rsidRDefault="00B6547C" w:rsidP="00A47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8117655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p w14:paraId="53711568" w14:textId="14B5BC96" w:rsidR="00621D59" w:rsidRPr="00621D59" w:rsidRDefault="00621D59">
        <w:pPr>
          <w:pStyle w:val="Piedepgina"/>
          <w:jc w:val="right"/>
          <w:rPr>
            <w:rFonts w:ascii="Calibri" w:hAnsi="Calibri" w:cs="Calibri"/>
          </w:rPr>
        </w:pPr>
        <w:r w:rsidRPr="00621D59">
          <w:rPr>
            <w:rFonts w:ascii="Calibri" w:hAnsi="Calibri" w:cs="Calibri"/>
          </w:rPr>
          <w:fldChar w:fldCharType="begin"/>
        </w:r>
        <w:r w:rsidRPr="00621D59">
          <w:rPr>
            <w:rFonts w:ascii="Calibri" w:hAnsi="Calibri" w:cs="Calibri"/>
          </w:rPr>
          <w:instrText>PAGE   \* MERGEFORMAT</w:instrText>
        </w:r>
        <w:r w:rsidRPr="00621D59">
          <w:rPr>
            <w:rFonts w:ascii="Calibri" w:hAnsi="Calibri" w:cs="Calibri"/>
          </w:rPr>
          <w:fldChar w:fldCharType="separate"/>
        </w:r>
        <w:r w:rsidRPr="00621D59">
          <w:rPr>
            <w:rFonts w:ascii="Calibri" w:hAnsi="Calibri" w:cs="Calibri"/>
            <w:lang w:val="es-MX"/>
          </w:rPr>
          <w:t>2</w:t>
        </w:r>
        <w:r w:rsidRPr="00621D59">
          <w:rPr>
            <w:rFonts w:ascii="Calibri" w:hAnsi="Calibri" w:cs="Calibri"/>
          </w:rPr>
          <w:fldChar w:fldCharType="end"/>
        </w:r>
      </w:p>
    </w:sdtContent>
  </w:sdt>
  <w:p w14:paraId="762D0354" w14:textId="77777777" w:rsidR="00621D59" w:rsidRPr="00621D59" w:rsidRDefault="00621D59" w:rsidP="00621D59">
    <w:pPr>
      <w:pStyle w:val="Piedepgina"/>
      <w:jc w:val="center"/>
      <w:rPr>
        <w:rFonts w:ascii="Calibri" w:hAnsi="Calibri" w:cs="Calibri"/>
        <w:sz w:val="24"/>
        <w:szCs w:val="24"/>
      </w:rPr>
    </w:pPr>
    <w:r w:rsidRPr="00621D59">
      <w:rPr>
        <w:rFonts w:ascii="Calibri" w:hAnsi="Calibri" w:cs="Calibri"/>
        <w:sz w:val="24"/>
        <w:szCs w:val="24"/>
      </w:rPr>
      <w:t>GCCON-F-027 V03</w:t>
    </w:r>
  </w:p>
  <w:p w14:paraId="390DFAD3" w14:textId="77777777" w:rsidR="000962DD" w:rsidRDefault="000962D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22E21" w14:textId="77777777" w:rsidR="00B6547C" w:rsidRDefault="00B6547C" w:rsidP="00A4769E">
      <w:pPr>
        <w:spacing w:after="0" w:line="240" w:lineRule="auto"/>
      </w:pPr>
      <w:r>
        <w:separator/>
      </w:r>
    </w:p>
  </w:footnote>
  <w:footnote w:type="continuationSeparator" w:id="0">
    <w:p w14:paraId="1438E909" w14:textId="77777777" w:rsidR="00B6547C" w:rsidRDefault="00B6547C" w:rsidP="00A47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4D7CF" w14:textId="77777777" w:rsidR="00A4769E" w:rsidRDefault="00A4769E" w:rsidP="00A4769E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2247EC41" wp14:editId="3C3F3B1A">
          <wp:extent cx="592455" cy="561340"/>
          <wp:effectExtent l="0" t="0" r="0" b="0"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4554DC" w14:textId="77777777" w:rsidR="00A4769E" w:rsidRPr="00A4769E" w:rsidRDefault="00A4769E" w:rsidP="00A476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644AE"/>
    <w:multiLevelType w:val="multilevel"/>
    <w:tmpl w:val="F17261F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64A316F1"/>
    <w:multiLevelType w:val="multilevel"/>
    <w:tmpl w:val="F280CFF8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num w:numId="1" w16cid:durableId="1428888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32448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41A"/>
    <w:rsid w:val="0002641B"/>
    <w:rsid w:val="000962DD"/>
    <w:rsid w:val="000A7876"/>
    <w:rsid w:val="00100503"/>
    <w:rsid w:val="00166B11"/>
    <w:rsid w:val="001D1FF7"/>
    <w:rsid w:val="002173D1"/>
    <w:rsid w:val="00293912"/>
    <w:rsid w:val="00294D4E"/>
    <w:rsid w:val="00294D56"/>
    <w:rsid w:val="002B1E6F"/>
    <w:rsid w:val="002C630F"/>
    <w:rsid w:val="00374BBB"/>
    <w:rsid w:val="00384550"/>
    <w:rsid w:val="003B1964"/>
    <w:rsid w:val="003C2E1B"/>
    <w:rsid w:val="003D7A58"/>
    <w:rsid w:val="004377DA"/>
    <w:rsid w:val="00451666"/>
    <w:rsid w:val="004930B4"/>
    <w:rsid w:val="004B31F6"/>
    <w:rsid w:val="004E6A28"/>
    <w:rsid w:val="005013B7"/>
    <w:rsid w:val="00552269"/>
    <w:rsid w:val="005F1B48"/>
    <w:rsid w:val="005F7A90"/>
    <w:rsid w:val="00621D59"/>
    <w:rsid w:val="00687BED"/>
    <w:rsid w:val="00723162"/>
    <w:rsid w:val="00763C23"/>
    <w:rsid w:val="007C024B"/>
    <w:rsid w:val="007C68CF"/>
    <w:rsid w:val="008426C1"/>
    <w:rsid w:val="008D1C86"/>
    <w:rsid w:val="00A4769E"/>
    <w:rsid w:val="00A9441A"/>
    <w:rsid w:val="00AD74D5"/>
    <w:rsid w:val="00AE79DA"/>
    <w:rsid w:val="00AF5F21"/>
    <w:rsid w:val="00B235B6"/>
    <w:rsid w:val="00B4216B"/>
    <w:rsid w:val="00B6547C"/>
    <w:rsid w:val="00B86547"/>
    <w:rsid w:val="00B91DF1"/>
    <w:rsid w:val="00BD7130"/>
    <w:rsid w:val="00CB4D1A"/>
    <w:rsid w:val="00CE56B1"/>
    <w:rsid w:val="00CF42D7"/>
    <w:rsid w:val="00D02F28"/>
    <w:rsid w:val="00D10020"/>
    <w:rsid w:val="00D15FA1"/>
    <w:rsid w:val="00E569FB"/>
    <w:rsid w:val="00EB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51493"/>
  <w15:chartTrackingRefBased/>
  <w15:docId w15:val="{FC483A42-990F-4BA2-8816-6D61B0D9B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41A"/>
  </w:style>
  <w:style w:type="paragraph" w:styleId="Ttulo1">
    <w:name w:val="heading 1"/>
    <w:basedOn w:val="Normal"/>
    <w:next w:val="Normal"/>
    <w:link w:val="Ttulo1Car"/>
    <w:uiPriority w:val="9"/>
    <w:qFormat/>
    <w:rsid w:val="00A944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44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44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944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944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944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944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944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944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944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944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44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441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441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441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441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441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441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944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944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944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944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944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9441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441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9441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944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9441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9441A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9441A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E56B1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nhideWhenUsed/>
    <w:rsid w:val="00A476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4769E"/>
  </w:style>
  <w:style w:type="paragraph" w:styleId="Piedepgina">
    <w:name w:val="footer"/>
    <w:basedOn w:val="Normal"/>
    <w:link w:val="PiedepginaCar"/>
    <w:uiPriority w:val="99"/>
    <w:unhideWhenUsed/>
    <w:rsid w:val="00A476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769E"/>
  </w:style>
  <w:style w:type="table" w:styleId="Tabladecuadrcula4">
    <w:name w:val="Grid Table 4"/>
    <w:basedOn w:val="Tablanormal"/>
    <w:uiPriority w:val="49"/>
    <w:rsid w:val="00B91DF1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EB12E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12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s-ES"/>
      <w14:ligatures w14:val="none"/>
    </w:rPr>
  </w:style>
  <w:style w:type="character" w:customStyle="1" w:styleId="vortaltextbox">
    <w:name w:val="vortaltextbox"/>
    <w:basedOn w:val="Fuentedeprrafopredeter"/>
    <w:rsid w:val="00EB1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5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ombiacompra.gov.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mmunity.secop.gov.co/Public/Tendering/OpportunityDetail/Index?noticeUID=CO1.NTC.6256090&amp;isFromPublicArea=True&amp;isModal=Fals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1012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Lucia Rios Posada</dc:creator>
  <cp:keywords/>
  <dc:description/>
  <cp:lastModifiedBy>SENA</cp:lastModifiedBy>
  <cp:revision>5</cp:revision>
  <dcterms:created xsi:type="dcterms:W3CDTF">2025-07-09T13:36:00Z</dcterms:created>
  <dcterms:modified xsi:type="dcterms:W3CDTF">2025-07-09T16:14:00Z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2025-04-29T19:28:09Z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12eed6f5-2f27-4a3a-ab6b-edf3a755c4a6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